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A4CBE" w14:textId="77777777" w:rsidR="00BD2DAC" w:rsidRPr="00AA6421" w:rsidRDefault="00BD2DAC" w:rsidP="0079564F">
      <w:pPr>
        <w:spacing w:after="0" w:line="240" w:lineRule="auto"/>
        <w:jc w:val="center"/>
        <w:rPr>
          <w:b/>
          <w:bCs/>
          <w:sz w:val="32"/>
          <w:szCs w:val="32"/>
          <w:lang w:val="en-US"/>
        </w:rPr>
      </w:pPr>
    </w:p>
    <w:p w14:paraId="4542C975" w14:textId="4BD5527C" w:rsidR="0079564F" w:rsidRPr="00AA6421" w:rsidRDefault="0079564F" w:rsidP="0079564F">
      <w:pPr>
        <w:spacing w:after="0" w:line="240" w:lineRule="auto"/>
        <w:jc w:val="center"/>
        <w:rPr>
          <w:b/>
          <w:bCs/>
          <w:sz w:val="32"/>
          <w:szCs w:val="32"/>
          <w:lang w:val="en-US"/>
        </w:rPr>
      </w:pPr>
      <w:r w:rsidRPr="00AA6421">
        <w:rPr>
          <w:b/>
          <w:bCs/>
          <w:sz w:val="32"/>
          <w:szCs w:val="32"/>
          <w:lang w:val="en-US"/>
        </w:rPr>
        <w:t>FTCC Aerospace Committee</w:t>
      </w:r>
    </w:p>
    <w:p w14:paraId="1F679A2B" w14:textId="41CF7E10" w:rsidR="0079564F" w:rsidRPr="00AA6421" w:rsidRDefault="00614682" w:rsidP="00614682">
      <w:pPr>
        <w:spacing w:after="0" w:line="240" w:lineRule="auto"/>
        <w:jc w:val="center"/>
        <w:rPr>
          <w:b/>
          <w:bCs/>
          <w:sz w:val="28"/>
          <w:szCs w:val="28"/>
          <w:lang w:val="en-US"/>
        </w:rPr>
      </w:pPr>
      <w:r>
        <w:rPr>
          <w:b/>
          <w:bCs/>
          <w:sz w:val="28"/>
          <w:szCs w:val="28"/>
          <w:lang w:val="en-US" w:bidi="th-TH"/>
        </w:rPr>
        <w:t xml:space="preserve">Online </w:t>
      </w:r>
      <w:r w:rsidR="0079564F" w:rsidRPr="00AA6421">
        <w:rPr>
          <w:b/>
          <w:bCs/>
          <w:sz w:val="28"/>
          <w:szCs w:val="28"/>
          <w:lang w:val="en-US"/>
        </w:rPr>
        <w:t xml:space="preserve">Meeting on </w:t>
      </w:r>
      <w:r>
        <w:rPr>
          <w:b/>
          <w:bCs/>
          <w:sz w:val="28"/>
          <w:szCs w:val="28"/>
          <w:lang w:val="en-US"/>
        </w:rPr>
        <w:t>April 15</w:t>
      </w:r>
      <w:r w:rsidR="00E0428D" w:rsidRPr="00E0428D">
        <w:rPr>
          <w:b/>
          <w:bCs/>
          <w:sz w:val="28"/>
          <w:szCs w:val="28"/>
          <w:vertAlign w:val="superscript"/>
          <w:lang w:val="en-US"/>
        </w:rPr>
        <w:t>th</w:t>
      </w:r>
      <w:r>
        <w:rPr>
          <w:b/>
          <w:bCs/>
          <w:sz w:val="28"/>
          <w:szCs w:val="28"/>
          <w:lang w:val="en-US"/>
        </w:rPr>
        <w:t>, 2020</w:t>
      </w:r>
    </w:p>
    <w:p w14:paraId="41261BCC" w14:textId="7B42D610" w:rsidR="0079564F" w:rsidRPr="00AA6421" w:rsidRDefault="00796ED3" w:rsidP="0079564F">
      <w:pPr>
        <w:spacing w:after="0" w:line="240" w:lineRule="auto"/>
        <w:jc w:val="center"/>
        <w:rPr>
          <w:b/>
          <w:bCs/>
          <w:sz w:val="28"/>
          <w:szCs w:val="28"/>
          <w:lang w:val="en-US"/>
        </w:rPr>
      </w:pPr>
      <w:r w:rsidRPr="00AA6421">
        <w:rPr>
          <w:b/>
          <w:bCs/>
          <w:sz w:val="28"/>
          <w:szCs w:val="28"/>
          <w:lang w:val="en-US"/>
        </w:rPr>
        <w:t>At</w:t>
      </w:r>
      <w:r w:rsidR="002F5C74" w:rsidRPr="00AA6421">
        <w:rPr>
          <w:b/>
          <w:bCs/>
          <w:sz w:val="28"/>
          <w:szCs w:val="28"/>
          <w:lang w:val="en-US"/>
        </w:rPr>
        <w:t xml:space="preserve"> </w:t>
      </w:r>
      <w:r w:rsidR="00E0428D">
        <w:rPr>
          <w:b/>
          <w:bCs/>
          <w:sz w:val="28"/>
          <w:szCs w:val="28"/>
          <w:lang w:val="en-US"/>
        </w:rPr>
        <w:t>10</w:t>
      </w:r>
      <w:r w:rsidR="002F5C74" w:rsidRPr="00AA6421">
        <w:rPr>
          <w:b/>
          <w:bCs/>
          <w:sz w:val="28"/>
          <w:szCs w:val="28"/>
          <w:lang w:val="en-US"/>
        </w:rPr>
        <w:t xml:space="preserve"> a</w:t>
      </w:r>
      <w:r w:rsidR="00E76F78" w:rsidRPr="00AA6421">
        <w:rPr>
          <w:b/>
          <w:bCs/>
          <w:sz w:val="28"/>
          <w:szCs w:val="28"/>
          <w:lang w:val="en-US"/>
        </w:rPr>
        <w:t>m</w:t>
      </w:r>
      <w:r w:rsidR="0079564F" w:rsidRPr="00AA6421">
        <w:rPr>
          <w:b/>
          <w:bCs/>
          <w:sz w:val="28"/>
          <w:szCs w:val="28"/>
          <w:lang w:val="en-US"/>
        </w:rPr>
        <w:t xml:space="preserve"> </w:t>
      </w:r>
      <w:r w:rsidR="00614682">
        <w:rPr>
          <w:b/>
          <w:bCs/>
          <w:sz w:val="28"/>
          <w:szCs w:val="28"/>
          <w:lang w:val="en-US"/>
        </w:rPr>
        <w:t xml:space="preserve">via ZOOM </w:t>
      </w:r>
    </w:p>
    <w:p w14:paraId="60DB6B21" w14:textId="77777777" w:rsidR="00BD2DAC" w:rsidRPr="00AA6421" w:rsidRDefault="00BD2DAC" w:rsidP="0079564F">
      <w:pPr>
        <w:spacing w:after="0" w:line="240" w:lineRule="auto"/>
        <w:rPr>
          <w:lang w:val="en-US"/>
        </w:rPr>
      </w:pPr>
    </w:p>
    <w:p w14:paraId="122B1054" w14:textId="6BA950BA" w:rsidR="0079564F" w:rsidRPr="00AA6421" w:rsidRDefault="0079564F" w:rsidP="0079564F">
      <w:pPr>
        <w:spacing w:after="0" w:line="240" w:lineRule="auto"/>
        <w:rPr>
          <w:b/>
          <w:bCs/>
          <w:i/>
          <w:iCs/>
          <w:lang w:val="en-US" w:bidi="th-TH"/>
        </w:rPr>
      </w:pPr>
      <w:r w:rsidRPr="00AA6421">
        <w:rPr>
          <w:b/>
          <w:bCs/>
          <w:i/>
          <w:iCs/>
          <w:lang w:val="en-US"/>
        </w:rPr>
        <w:t>Present</w:t>
      </w:r>
    </w:p>
    <w:p w14:paraId="00731B08" w14:textId="25C31D31" w:rsidR="00687F8C" w:rsidRDefault="00687F8C" w:rsidP="00280C3E">
      <w:pPr>
        <w:pStyle w:val="ListParagraph"/>
        <w:numPr>
          <w:ilvl w:val="0"/>
          <w:numId w:val="1"/>
        </w:numPr>
        <w:spacing w:after="0" w:line="240" w:lineRule="auto"/>
        <w:rPr>
          <w:lang w:val="en-US"/>
        </w:rPr>
      </w:pPr>
      <w:r w:rsidRPr="00AA6421">
        <w:rPr>
          <w:lang w:val="en-US"/>
        </w:rPr>
        <w:t xml:space="preserve">Pierre </w:t>
      </w:r>
      <w:proofErr w:type="spellStart"/>
      <w:r w:rsidRPr="00AA6421">
        <w:rPr>
          <w:lang w:val="en-US"/>
        </w:rPr>
        <w:t>Jaffre</w:t>
      </w:r>
      <w:proofErr w:type="spellEnd"/>
      <w:r w:rsidRPr="00AA6421">
        <w:rPr>
          <w:lang w:val="en-US"/>
        </w:rPr>
        <w:tab/>
      </w:r>
      <w:r w:rsidRPr="00AA6421">
        <w:rPr>
          <w:lang w:val="en-US"/>
        </w:rPr>
        <w:tab/>
      </w:r>
      <w:r w:rsidRPr="00AA6421">
        <w:rPr>
          <w:lang w:val="en-US"/>
        </w:rPr>
        <w:tab/>
      </w:r>
      <w:r w:rsidRPr="00AA6421">
        <w:rPr>
          <w:lang w:val="en-US"/>
        </w:rPr>
        <w:tab/>
      </w:r>
    </w:p>
    <w:p w14:paraId="7660B7A8" w14:textId="6B922904" w:rsidR="00614682" w:rsidRDefault="00614682" w:rsidP="00614682">
      <w:pPr>
        <w:pStyle w:val="ListParagraph"/>
        <w:numPr>
          <w:ilvl w:val="0"/>
          <w:numId w:val="1"/>
        </w:numPr>
        <w:spacing w:after="0" w:line="240" w:lineRule="auto"/>
        <w:rPr>
          <w:rStyle w:val="Emphasis"/>
          <w:rFonts w:cstheme="minorHAnsi"/>
          <w:i w:val="0"/>
          <w:iCs w:val="0"/>
          <w:lang w:val="en-US"/>
        </w:rPr>
      </w:pPr>
      <w:proofErr w:type="spellStart"/>
      <w:r>
        <w:rPr>
          <w:rStyle w:val="Emphasis"/>
          <w:rFonts w:cstheme="minorHAnsi"/>
          <w:i w:val="0"/>
          <w:iCs w:val="0"/>
          <w:lang w:val="en-US"/>
        </w:rPr>
        <w:t>Ketan</w:t>
      </w:r>
      <w:proofErr w:type="spellEnd"/>
      <w:r>
        <w:rPr>
          <w:rStyle w:val="Emphasis"/>
          <w:rFonts w:cstheme="minorHAnsi"/>
          <w:i w:val="0"/>
          <w:iCs w:val="0"/>
          <w:lang w:val="en-US"/>
        </w:rPr>
        <w:t xml:space="preserve"> Pole</w:t>
      </w:r>
      <w:r>
        <w:rPr>
          <w:rStyle w:val="Emphasis"/>
          <w:rFonts w:cstheme="minorHAnsi"/>
          <w:i w:val="0"/>
          <w:iCs w:val="0"/>
          <w:lang w:val="en-US"/>
        </w:rPr>
        <w:tab/>
      </w:r>
      <w:r>
        <w:rPr>
          <w:rStyle w:val="Emphasis"/>
          <w:rFonts w:cstheme="minorHAnsi"/>
          <w:i w:val="0"/>
          <w:iCs w:val="0"/>
          <w:lang w:val="en-US"/>
        </w:rPr>
        <w:tab/>
      </w:r>
      <w:r>
        <w:rPr>
          <w:rStyle w:val="Emphasis"/>
          <w:rFonts w:cstheme="minorHAnsi"/>
          <w:i w:val="0"/>
          <w:iCs w:val="0"/>
          <w:lang w:val="en-US"/>
        </w:rPr>
        <w:tab/>
      </w:r>
      <w:r>
        <w:rPr>
          <w:rStyle w:val="Emphasis"/>
          <w:rFonts w:cstheme="minorHAnsi"/>
          <w:i w:val="0"/>
          <w:iCs w:val="0"/>
          <w:lang w:val="en-US"/>
        </w:rPr>
        <w:tab/>
        <w:t>CCS Tech</w:t>
      </w:r>
    </w:p>
    <w:p w14:paraId="4B12F5BA" w14:textId="21444ACD" w:rsidR="00F84053" w:rsidRPr="00614682" w:rsidRDefault="00F84053" w:rsidP="00614682">
      <w:pPr>
        <w:pStyle w:val="ListParagraph"/>
        <w:numPr>
          <w:ilvl w:val="0"/>
          <w:numId w:val="1"/>
        </w:numPr>
        <w:spacing w:after="0" w:line="240" w:lineRule="auto"/>
        <w:rPr>
          <w:rStyle w:val="Emphasis"/>
          <w:rFonts w:cstheme="minorHAnsi"/>
          <w:i w:val="0"/>
          <w:iCs w:val="0"/>
          <w:lang w:val="en-US"/>
        </w:rPr>
      </w:pPr>
      <w:r>
        <w:rPr>
          <w:rStyle w:val="Emphasis"/>
          <w:rFonts w:cstheme="minorHAnsi"/>
          <w:i w:val="0"/>
          <w:iCs w:val="0"/>
          <w:lang w:val="en-US"/>
        </w:rPr>
        <w:t xml:space="preserve">HE </w:t>
      </w:r>
      <w:proofErr w:type="spellStart"/>
      <w:r>
        <w:rPr>
          <w:rStyle w:val="Emphasis"/>
          <w:rFonts w:cstheme="minorHAnsi"/>
          <w:i w:val="0"/>
          <w:iCs w:val="0"/>
          <w:lang w:val="en-US"/>
        </w:rPr>
        <w:t>Sihasak</w:t>
      </w:r>
      <w:proofErr w:type="spellEnd"/>
      <w:r>
        <w:rPr>
          <w:rStyle w:val="Emphasis"/>
          <w:rFonts w:cstheme="minorHAnsi"/>
          <w:i w:val="0"/>
          <w:iCs w:val="0"/>
          <w:lang w:val="en-US"/>
        </w:rPr>
        <w:t xml:space="preserve"> </w:t>
      </w:r>
      <w:proofErr w:type="spellStart"/>
      <w:r>
        <w:rPr>
          <w:rStyle w:val="Emphasis"/>
          <w:rFonts w:cstheme="minorHAnsi"/>
          <w:i w:val="0"/>
          <w:iCs w:val="0"/>
          <w:lang w:val="en-US"/>
        </w:rPr>
        <w:t>Phuangketkaew</w:t>
      </w:r>
      <w:proofErr w:type="spellEnd"/>
      <w:r>
        <w:rPr>
          <w:rStyle w:val="Emphasis"/>
          <w:rFonts w:cstheme="minorHAnsi"/>
          <w:i w:val="0"/>
          <w:iCs w:val="0"/>
          <w:lang w:val="en-US"/>
        </w:rPr>
        <w:tab/>
      </w:r>
      <w:r>
        <w:rPr>
          <w:rStyle w:val="Emphasis"/>
          <w:rFonts w:cstheme="minorHAnsi"/>
          <w:i w:val="0"/>
          <w:iCs w:val="0"/>
          <w:lang w:val="en-US"/>
        </w:rPr>
        <w:tab/>
        <w:t xml:space="preserve">EEC </w:t>
      </w:r>
    </w:p>
    <w:p w14:paraId="158695A5" w14:textId="2185DE2B" w:rsidR="00285D0E" w:rsidRPr="00614682" w:rsidRDefault="00B75E2A" w:rsidP="00614682">
      <w:pPr>
        <w:pStyle w:val="ListParagraph"/>
        <w:numPr>
          <w:ilvl w:val="0"/>
          <w:numId w:val="1"/>
        </w:numPr>
        <w:spacing w:after="0" w:line="240" w:lineRule="auto"/>
        <w:rPr>
          <w:rFonts w:cstheme="minorHAnsi"/>
          <w:lang w:val="en-US"/>
        </w:rPr>
      </w:pPr>
      <w:proofErr w:type="spellStart"/>
      <w:r w:rsidRPr="00B75E2A">
        <w:rPr>
          <w:rStyle w:val="Emphasis"/>
          <w:rFonts w:cstheme="minorHAnsi"/>
          <w:i w:val="0"/>
          <w:iCs w:val="0"/>
          <w:shd w:val="clear" w:color="auto" w:fill="FFFFFF"/>
        </w:rPr>
        <w:t>Pornthep</w:t>
      </w:r>
      <w:proofErr w:type="spellEnd"/>
      <w:r w:rsidRPr="00B75E2A">
        <w:rPr>
          <w:rFonts w:cstheme="minorHAnsi"/>
          <w:shd w:val="clear" w:color="auto" w:fill="FFFFFF"/>
        </w:rPr>
        <w:t> </w:t>
      </w:r>
      <w:proofErr w:type="spellStart"/>
      <w:r w:rsidRPr="00B75E2A">
        <w:rPr>
          <w:rFonts w:cstheme="minorHAnsi"/>
          <w:shd w:val="clear" w:color="auto" w:fill="FFFFFF"/>
        </w:rPr>
        <w:t>Navakitkanok</w:t>
      </w:r>
      <w:proofErr w:type="spellEnd"/>
      <w:r w:rsidRPr="00B75E2A">
        <w:rPr>
          <w:rFonts w:cstheme="minorHAnsi"/>
          <w:shd w:val="clear" w:color="auto" w:fill="FFFFFF"/>
        </w:rPr>
        <w:t> </w:t>
      </w:r>
      <w:r w:rsidRPr="00B75E2A">
        <w:rPr>
          <w:rFonts w:cstheme="minorHAnsi"/>
          <w:shd w:val="clear" w:color="auto" w:fill="FFFFFF"/>
        </w:rPr>
        <w:tab/>
      </w:r>
      <w:r w:rsidRPr="00B75E2A">
        <w:rPr>
          <w:rFonts w:cstheme="minorHAnsi"/>
          <w:shd w:val="clear" w:color="auto" w:fill="FFFFFF"/>
        </w:rPr>
        <w:tab/>
      </w:r>
      <w:r w:rsidR="001C5E6B">
        <w:rPr>
          <w:rFonts w:cstheme="minorHAnsi"/>
          <w:shd w:val="clear" w:color="auto" w:fill="FFFFFF"/>
        </w:rPr>
        <w:tab/>
      </w:r>
      <w:r w:rsidRPr="00614682">
        <w:rPr>
          <w:rFonts w:cstheme="minorHAnsi"/>
          <w:shd w:val="clear" w:color="auto" w:fill="FFFFFF"/>
        </w:rPr>
        <w:t xml:space="preserve">Space </w:t>
      </w:r>
      <w:proofErr w:type="spellStart"/>
      <w:r w:rsidRPr="00614682">
        <w:rPr>
          <w:rFonts w:cstheme="minorHAnsi"/>
          <w:shd w:val="clear" w:color="auto" w:fill="FFFFFF"/>
        </w:rPr>
        <w:t>Krenovation</w:t>
      </w:r>
      <w:proofErr w:type="spellEnd"/>
      <w:r w:rsidRPr="00614682">
        <w:rPr>
          <w:rFonts w:cstheme="minorHAnsi"/>
          <w:shd w:val="clear" w:color="auto" w:fill="FFFFFF"/>
        </w:rPr>
        <w:t xml:space="preserve"> Park, </w:t>
      </w:r>
      <w:r w:rsidR="00285D0E" w:rsidRPr="00614682">
        <w:rPr>
          <w:rFonts w:cstheme="minorHAnsi"/>
          <w:lang w:val="en-US"/>
        </w:rPr>
        <w:t>GISTDA</w:t>
      </w:r>
    </w:p>
    <w:p w14:paraId="1814EB9B" w14:textId="1129D65B" w:rsidR="00E0428D" w:rsidRPr="00AA6421" w:rsidRDefault="00E0428D" w:rsidP="00280C3E">
      <w:pPr>
        <w:pStyle w:val="ListParagraph"/>
        <w:numPr>
          <w:ilvl w:val="0"/>
          <w:numId w:val="1"/>
        </w:numPr>
        <w:spacing w:after="0" w:line="240" w:lineRule="auto"/>
        <w:rPr>
          <w:lang w:val="en-US"/>
        </w:rPr>
      </w:pPr>
      <w:proofErr w:type="spellStart"/>
      <w:r w:rsidRPr="00E0428D">
        <w:rPr>
          <w:lang w:val="en-US"/>
        </w:rPr>
        <w:t>Tatiya</w:t>
      </w:r>
      <w:proofErr w:type="spellEnd"/>
      <w:r w:rsidRPr="00E0428D">
        <w:rPr>
          <w:lang w:val="en-US"/>
        </w:rPr>
        <w:t xml:space="preserve"> </w:t>
      </w:r>
      <w:proofErr w:type="spellStart"/>
      <w:r w:rsidRPr="00E0428D">
        <w:rPr>
          <w:lang w:val="en-US"/>
        </w:rPr>
        <w:t>Meemeskul</w:t>
      </w:r>
      <w:proofErr w:type="spellEnd"/>
      <w:r>
        <w:rPr>
          <w:lang w:val="en-US"/>
        </w:rPr>
        <w:tab/>
      </w:r>
      <w:r>
        <w:rPr>
          <w:lang w:val="en-US"/>
        </w:rPr>
        <w:tab/>
      </w:r>
      <w:r>
        <w:rPr>
          <w:lang w:val="en-US"/>
        </w:rPr>
        <w:tab/>
      </w:r>
      <w:proofErr w:type="spellStart"/>
      <w:r w:rsidRPr="00E0428D">
        <w:rPr>
          <w:lang w:val="en-US"/>
        </w:rPr>
        <w:t>Lenso</w:t>
      </w:r>
      <w:proofErr w:type="spellEnd"/>
      <w:r w:rsidRPr="00E0428D">
        <w:rPr>
          <w:lang w:val="en-US"/>
        </w:rPr>
        <w:t xml:space="preserve"> Aerospace</w:t>
      </w:r>
    </w:p>
    <w:p w14:paraId="29ABDD97" w14:textId="7924CEA0" w:rsidR="002F5C74" w:rsidRDefault="00285D0E" w:rsidP="0079564F">
      <w:pPr>
        <w:pStyle w:val="ListParagraph"/>
        <w:numPr>
          <w:ilvl w:val="0"/>
          <w:numId w:val="1"/>
        </w:numPr>
        <w:spacing w:after="0" w:line="240" w:lineRule="auto"/>
        <w:rPr>
          <w:lang w:val="en-US"/>
        </w:rPr>
      </w:pPr>
      <w:r>
        <w:rPr>
          <w:lang w:val="en-US"/>
        </w:rPr>
        <w:t xml:space="preserve">Laurent </w:t>
      </w:r>
      <w:proofErr w:type="spellStart"/>
      <w:r>
        <w:rPr>
          <w:lang w:val="en-US"/>
        </w:rPr>
        <w:t>Landié</w:t>
      </w:r>
      <w:proofErr w:type="spellEnd"/>
      <w:r>
        <w:rPr>
          <w:lang w:val="en-US"/>
        </w:rPr>
        <w:tab/>
      </w:r>
      <w:r w:rsidR="002F5C74" w:rsidRPr="00AA6421">
        <w:rPr>
          <w:lang w:val="en-US"/>
        </w:rPr>
        <w:tab/>
      </w:r>
      <w:r w:rsidR="002F5C74" w:rsidRPr="00AA6421">
        <w:rPr>
          <w:lang w:val="en-US"/>
        </w:rPr>
        <w:tab/>
      </w:r>
      <w:r w:rsidR="002F5C74" w:rsidRPr="00AA6421">
        <w:rPr>
          <w:lang w:val="en-US"/>
        </w:rPr>
        <w:tab/>
        <w:t>Lim &amp; Partners</w:t>
      </w:r>
    </w:p>
    <w:p w14:paraId="6AA8159F" w14:textId="1B90F83A" w:rsidR="002F5C74" w:rsidRPr="00AA6421" w:rsidRDefault="002F5C74" w:rsidP="002F5C74">
      <w:pPr>
        <w:pStyle w:val="ListParagraph"/>
        <w:numPr>
          <w:ilvl w:val="0"/>
          <w:numId w:val="1"/>
        </w:numPr>
        <w:spacing w:after="0" w:line="240" w:lineRule="auto"/>
        <w:rPr>
          <w:lang w:val="en-US"/>
        </w:rPr>
      </w:pPr>
      <w:r w:rsidRPr="00AA6421">
        <w:rPr>
          <w:lang w:val="en-US"/>
        </w:rPr>
        <w:t xml:space="preserve">Remy </w:t>
      </w:r>
      <w:proofErr w:type="spellStart"/>
      <w:r w:rsidRPr="00AA6421">
        <w:rPr>
          <w:lang w:val="en-US"/>
        </w:rPr>
        <w:t>Maitam</w:t>
      </w:r>
      <w:proofErr w:type="spellEnd"/>
      <w:r w:rsidRPr="00AA6421">
        <w:rPr>
          <w:lang w:val="en-US"/>
        </w:rPr>
        <w:tab/>
      </w:r>
      <w:r w:rsidRPr="00AA6421">
        <w:rPr>
          <w:lang w:val="en-US"/>
        </w:rPr>
        <w:tab/>
      </w:r>
      <w:r w:rsidRPr="00AA6421">
        <w:rPr>
          <w:lang w:val="en-US"/>
        </w:rPr>
        <w:tab/>
      </w:r>
      <w:r w:rsidRPr="00AA6421">
        <w:rPr>
          <w:lang w:val="en-US"/>
        </w:rPr>
        <w:tab/>
      </w:r>
      <w:proofErr w:type="spellStart"/>
      <w:r w:rsidRPr="00AA6421">
        <w:rPr>
          <w:lang w:val="en-US"/>
        </w:rPr>
        <w:t>Revima</w:t>
      </w:r>
      <w:proofErr w:type="spellEnd"/>
    </w:p>
    <w:p w14:paraId="238F817E" w14:textId="0D11167D" w:rsidR="00E70DFD" w:rsidRDefault="00E70DFD" w:rsidP="002F5C74">
      <w:pPr>
        <w:pStyle w:val="ListParagraph"/>
        <w:numPr>
          <w:ilvl w:val="0"/>
          <w:numId w:val="1"/>
        </w:numPr>
        <w:spacing w:after="0" w:line="240" w:lineRule="auto"/>
        <w:rPr>
          <w:lang w:val="en-US"/>
        </w:rPr>
      </w:pPr>
      <w:proofErr w:type="spellStart"/>
      <w:r w:rsidRPr="00AA6421">
        <w:rPr>
          <w:lang w:val="en-US"/>
        </w:rPr>
        <w:t>Papornrach</w:t>
      </w:r>
      <w:proofErr w:type="spellEnd"/>
      <w:r w:rsidR="00474D88">
        <w:rPr>
          <w:lang w:val="en-US"/>
        </w:rPr>
        <w:t xml:space="preserve"> </w:t>
      </w:r>
      <w:proofErr w:type="spellStart"/>
      <w:r w:rsidR="00E975A6">
        <w:rPr>
          <w:lang w:val="en-US"/>
        </w:rPr>
        <w:t>Passonnopporn</w:t>
      </w:r>
      <w:proofErr w:type="spellEnd"/>
      <w:r w:rsidRPr="00AA6421">
        <w:rPr>
          <w:lang w:val="en-US"/>
        </w:rPr>
        <w:tab/>
      </w:r>
      <w:r w:rsidRPr="00AA6421">
        <w:rPr>
          <w:lang w:val="en-US"/>
        </w:rPr>
        <w:tab/>
      </w:r>
      <w:proofErr w:type="spellStart"/>
      <w:r w:rsidRPr="00AA6421">
        <w:rPr>
          <w:lang w:val="en-US"/>
        </w:rPr>
        <w:t>Revima</w:t>
      </w:r>
      <w:proofErr w:type="spellEnd"/>
    </w:p>
    <w:p w14:paraId="4748CDAC" w14:textId="319E9E2E" w:rsidR="00E0428D" w:rsidRPr="00AA6421" w:rsidRDefault="00E0428D" w:rsidP="0079564F">
      <w:pPr>
        <w:pStyle w:val="ListParagraph"/>
        <w:numPr>
          <w:ilvl w:val="0"/>
          <w:numId w:val="1"/>
        </w:numPr>
        <w:spacing w:after="0" w:line="240" w:lineRule="auto"/>
        <w:rPr>
          <w:lang w:val="en-US"/>
        </w:rPr>
      </w:pPr>
      <w:r w:rsidRPr="00E0428D">
        <w:rPr>
          <w:lang w:val="en-US"/>
        </w:rPr>
        <w:t xml:space="preserve">Jean-Jacques DURIN </w:t>
      </w:r>
      <w:r>
        <w:rPr>
          <w:lang w:val="en-US"/>
        </w:rPr>
        <w:tab/>
      </w:r>
      <w:r>
        <w:rPr>
          <w:lang w:val="en-US"/>
        </w:rPr>
        <w:tab/>
      </w:r>
      <w:r>
        <w:rPr>
          <w:lang w:val="en-US"/>
        </w:rPr>
        <w:tab/>
      </w:r>
      <w:proofErr w:type="spellStart"/>
      <w:r w:rsidRPr="00E0428D">
        <w:rPr>
          <w:lang w:val="en-US"/>
        </w:rPr>
        <w:t>Trocadelyo</w:t>
      </w:r>
      <w:proofErr w:type="spellEnd"/>
    </w:p>
    <w:p w14:paraId="046A1AC1" w14:textId="66025E58" w:rsidR="00E70DFD" w:rsidRDefault="00285D0E" w:rsidP="0079564F">
      <w:pPr>
        <w:pStyle w:val="ListParagraph"/>
        <w:numPr>
          <w:ilvl w:val="0"/>
          <w:numId w:val="1"/>
        </w:numPr>
        <w:spacing w:after="0" w:line="240" w:lineRule="auto"/>
        <w:rPr>
          <w:lang w:val="en-US"/>
        </w:rPr>
      </w:pPr>
      <w:r>
        <w:rPr>
          <w:lang w:val="en-US"/>
        </w:rPr>
        <w:t>Frederic Favre</w:t>
      </w:r>
      <w:r>
        <w:rPr>
          <w:lang w:val="en-US"/>
        </w:rPr>
        <w:tab/>
      </w:r>
      <w:r w:rsidR="00E70DFD" w:rsidRPr="00AA6421">
        <w:rPr>
          <w:lang w:val="en-US"/>
        </w:rPr>
        <w:tab/>
      </w:r>
      <w:r w:rsidR="00E70DFD" w:rsidRPr="00AA6421">
        <w:rPr>
          <w:lang w:val="en-US"/>
        </w:rPr>
        <w:tab/>
      </w:r>
      <w:r w:rsidR="00E70DFD" w:rsidRPr="00AA6421">
        <w:rPr>
          <w:lang w:val="en-US"/>
        </w:rPr>
        <w:tab/>
      </w:r>
      <w:proofErr w:type="spellStart"/>
      <w:r w:rsidR="00E70DFD" w:rsidRPr="00AA6421">
        <w:rPr>
          <w:lang w:val="en-US"/>
        </w:rPr>
        <w:t>Vovan</w:t>
      </w:r>
      <w:proofErr w:type="spellEnd"/>
      <w:r w:rsidR="00E70DFD" w:rsidRPr="00AA6421">
        <w:rPr>
          <w:lang w:val="en-US"/>
        </w:rPr>
        <w:t xml:space="preserve"> &amp; </w:t>
      </w:r>
      <w:proofErr w:type="spellStart"/>
      <w:r w:rsidR="00E70DFD" w:rsidRPr="00AA6421">
        <w:rPr>
          <w:lang w:val="en-US"/>
        </w:rPr>
        <w:t>Associés</w:t>
      </w:r>
      <w:proofErr w:type="spellEnd"/>
      <w:r w:rsidR="00E70DFD" w:rsidRPr="00AA6421">
        <w:rPr>
          <w:lang w:val="en-US"/>
        </w:rPr>
        <w:t xml:space="preserve"> </w:t>
      </w:r>
    </w:p>
    <w:p w14:paraId="502401C1" w14:textId="3D76F0BE" w:rsidR="00614682" w:rsidRDefault="00614682" w:rsidP="0079564F">
      <w:pPr>
        <w:pStyle w:val="ListParagraph"/>
        <w:numPr>
          <w:ilvl w:val="0"/>
          <w:numId w:val="1"/>
        </w:numPr>
        <w:spacing w:after="0" w:line="240" w:lineRule="auto"/>
        <w:rPr>
          <w:lang w:val="en-US"/>
        </w:rPr>
      </w:pPr>
      <w:proofErr w:type="spellStart"/>
      <w:r>
        <w:rPr>
          <w:lang w:val="en-US"/>
        </w:rPr>
        <w:t>Sukanya</w:t>
      </w:r>
      <w:proofErr w:type="spellEnd"/>
      <w:r>
        <w:rPr>
          <w:lang w:val="en-US"/>
        </w:rPr>
        <w:t xml:space="preserve"> </w:t>
      </w:r>
      <w:proofErr w:type="spellStart"/>
      <w:r>
        <w:rPr>
          <w:lang w:val="en-US"/>
        </w:rPr>
        <w:t>Uerhchuchai</w:t>
      </w:r>
      <w:proofErr w:type="spellEnd"/>
      <w:r>
        <w:rPr>
          <w:lang w:val="en-US"/>
        </w:rPr>
        <w:t xml:space="preserve"> </w:t>
      </w:r>
      <w:r>
        <w:rPr>
          <w:lang w:val="en-US"/>
        </w:rPr>
        <w:tab/>
      </w:r>
      <w:r>
        <w:rPr>
          <w:lang w:val="en-US"/>
        </w:rPr>
        <w:tab/>
      </w:r>
      <w:r>
        <w:rPr>
          <w:lang w:val="en-US"/>
        </w:rPr>
        <w:tab/>
      </w:r>
      <w:r w:rsidRPr="00AA6421">
        <w:rPr>
          <w:lang w:val="en-US"/>
        </w:rPr>
        <w:t>Franco-Thai Chamber of Commerce</w:t>
      </w:r>
    </w:p>
    <w:p w14:paraId="250D699F" w14:textId="0D721C77" w:rsidR="00B81054" w:rsidRDefault="00B81054" w:rsidP="0079564F">
      <w:pPr>
        <w:pStyle w:val="ListParagraph"/>
        <w:numPr>
          <w:ilvl w:val="0"/>
          <w:numId w:val="1"/>
        </w:numPr>
        <w:spacing w:after="0" w:line="240" w:lineRule="auto"/>
        <w:rPr>
          <w:lang w:val="en-US"/>
        </w:rPr>
      </w:pPr>
      <w:r w:rsidRPr="00AA6421">
        <w:rPr>
          <w:lang w:val="en-US"/>
        </w:rPr>
        <w:t>Sommawan Lowhaphandu</w:t>
      </w:r>
      <w:r w:rsidRPr="00AA6421">
        <w:rPr>
          <w:lang w:val="en-US"/>
        </w:rPr>
        <w:tab/>
      </w:r>
      <w:r w:rsidRPr="00AA6421">
        <w:rPr>
          <w:lang w:val="en-US"/>
        </w:rPr>
        <w:tab/>
        <w:t>Franco-Thai Chamber of Commerce</w:t>
      </w:r>
    </w:p>
    <w:p w14:paraId="104933E2" w14:textId="3C5B9F72" w:rsidR="001E318A" w:rsidRDefault="001E318A" w:rsidP="0079564F">
      <w:pPr>
        <w:spacing w:after="0" w:line="240" w:lineRule="auto"/>
        <w:rPr>
          <w:lang w:val="en-US"/>
        </w:rPr>
      </w:pPr>
    </w:p>
    <w:p w14:paraId="4833FBE4" w14:textId="5BC90B12" w:rsidR="00A77741" w:rsidRDefault="008B7563" w:rsidP="00E757DB">
      <w:pPr>
        <w:rPr>
          <w:b/>
          <w:bCs/>
          <w:color w:val="222222"/>
          <w:lang w:val="en-US"/>
        </w:rPr>
      </w:pPr>
      <w:r w:rsidRPr="00AA6421">
        <w:rPr>
          <w:b/>
          <w:bCs/>
          <w:color w:val="222222"/>
          <w:lang w:val="en-US"/>
        </w:rPr>
        <w:t>TOPICS</w:t>
      </w:r>
      <w:r w:rsidR="004E5398" w:rsidRPr="00AA6421">
        <w:rPr>
          <w:b/>
          <w:bCs/>
          <w:color w:val="222222"/>
          <w:lang w:val="en-US"/>
        </w:rPr>
        <w:t xml:space="preserve"> OF DISCUSSION</w:t>
      </w:r>
      <w:r w:rsidRPr="00AA6421">
        <w:rPr>
          <w:b/>
          <w:bCs/>
          <w:color w:val="222222"/>
          <w:lang w:val="en-US"/>
        </w:rPr>
        <w:t>:</w:t>
      </w:r>
    </w:p>
    <w:p w14:paraId="725F5AEF" w14:textId="77777777" w:rsidR="008819BB" w:rsidRPr="00614682" w:rsidRDefault="00C36AC4" w:rsidP="00614682">
      <w:pPr>
        <w:numPr>
          <w:ilvl w:val="0"/>
          <w:numId w:val="45"/>
        </w:numPr>
        <w:spacing w:after="0" w:line="240" w:lineRule="auto"/>
        <w:rPr>
          <w:color w:val="222222"/>
          <w:lang w:val="en-US"/>
        </w:rPr>
      </w:pPr>
      <w:r w:rsidRPr="00614682">
        <w:rPr>
          <w:color w:val="222222"/>
          <w:lang w:val="en-US"/>
        </w:rPr>
        <w:t xml:space="preserve">To explain the situation of their cluster in the </w:t>
      </w:r>
      <w:proofErr w:type="spellStart"/>
      <w:r w:rsidRPr="00614682">
        <w:rPr>
          <w:color w:val="222222"/>
          <w:lang w:val="en-US"/>
        </w:rPr>
        <w:t>Covid</w:t>
      </w:r>
      <w:proofErr w:type="spellEnd"/>
      <w:r w:rsidRPr="00614682">
        <w:rPr>
          <w:color w:val="222222"/>
          <w:lang w:val="en-US"/>
        </w:rPr>
        <w:t xml:space="preserve"> environment</w:t>
      </w:r>
    </w:p>
    <w:p w14:paraId="7495C5B7" w14:textId="4F3086D9" w:rsidR="000B0929" w:rsidRPr="00614682" w:rsidRDefault="00614682" w:rsidP="00614682">
      <w:pPr>
        <w:pStyle w:val="ListParagraph"/>
        <w:numPr>
          <w:ilvl w:val="0"/>
          <w:numId w:val="45"/>
        </w:numPr>
        <w:spacing w:after="0" w:line="240" w:lineRule="auto"/>
        <w:rPr>
          <w:color w:val="222222"/>
          <w:lang w:val="en-US"/>
        </w:rPr>
      </w:pPr>
      <w:r w:rsidRPr="00614682">
        <w:rPr>
          <w:color w:val="222222"/>
          <w:lang w:val="en-US"/>
        </w:rPr>
        <w:t>To make an update of their subcommittee work</w:t>
      </w:r>
    </w:p>
    <w:p w14:paraId="5EADB043" w14:textId="77777777" w:rsidR="006A3C7D" w:rsidRDefault="006A3C7D" w:rsidP="00052008">
      <w:pPr>
        <w:spacing w:after="0" w:line="240" w:lineRule="auto"/>
        <w:rPr>
          <w:color w:val="222222"/>
          <w:lang w:val="en-US"/>
        </w:rPr>
      </w:pPr>
    </w:p>
    <w:p w14:paraId="282B0384" w14:textId="09B0221A" w:rsidR="00DA4D64" w:rsidRPr="00052008" w:rsidRDefault="00052008" w:rsidP="00052008">
      <w:pPr>
        <w:spacing w:after="0" w:line="240" w:lineRule="auto"/>
        <w:rPr>
          <w:color w:val="222222"/>
          <w:lang w:val="en-US"/>
        </w:rPr>
      </w:pPr>
      <w:r>
        <w:rPr>
          <w:color w:val="222222"/>
          <w:lang w:val="en-US"/>
        </w:rPr>
        <w:t xml:space="preserve">Pierre </w:t>
      </w:r>
      <w:proofErr w:type="spellStart"/>
      <w:r>
        <w:rPr>
          <w:color w:val="222222"/>
          <w:lang w:val="en-US"/>
        </w:rPr>
        <w:t>Jaffre</w:t>
      </w:r>
      <w:proofErr w:type="spellEnd"/>
      <w:r>
        <w:rPr>
          <w:color w:val="222222"/>
          <w:lang w:val="en-US"/>
        </w:rPr>
        <w:t xml:space="preserve"> </w:t>
      </w:r>
      <w:r w:rsidR="006A3C7D">
        <w:rPr>
          <w:color w:val="222222"/>
          <w:lang w:val="en-US"/>
        </w:rPr>
        <w:t xml:space="preserve">welcomed the Committee by saying that he was happy to meet all and see that everybody was in good health. </w:t>
      </w:r>
      <w:r>
        <w:rPr>
          <w:color w:val="222222"/>
          <w:lang w:val="en-US"/>
        </w:rPr>
        <w:t xml:space="preserve"> </w:t>
      </w:r>
    </w:p>
    <w:p w14:paraId="06B42ED7" w14:textId="42FE1B69" w:rsidR="00DA4D64" w:rsidRDefault="00DA4D64" w:rsidP="007233CA">
      <w:pPr>
        <w:spacing w:after="0" w:line="240" w:lineRule="auto"/>
        <w:rPr>
          <w:color w:val="222222"/>
          <w:lang w:val="en-US"/>
        </w:rPr>
      </w:pPr>
    </w:p>
    <w:p w14:paraId="5F7470D9" w14:textId="1AB3AB3C" w:rsidR="006A3C7D" w:rsidRDefault="00052008" w:rsidP="005D45DC">
      <w:pPr>
        <w:pStyle w:val="ListParagraph"/>
        <w:spacing w:after="0" w:line="240" w:lineRule="auto"/>
        <w:ind w:left="0"/>
        <w:rPr>
          <w:rFonts w:ascii="Calibri" w:eastAsia="Times New Roman" w:hAnsi="Calibri" w:cs="Calibri"/>
          <w:kern w:val="24"/>
          <w:lang w:bidi="th-TH"/>
        </w:rPr>
      </w:pPr>
      <w:r w:rsidRPr="006A3C7D">
        <w:rPr>
          <w:rFonts w:ascii="Calibri" w:eastAsia="Times New Roman" w:hAnsi="Calibri" w:cs="Calibri"/>
          <w:b/>
          <w:bCs/>
          <w:kern w:val="24"/>
          <w:lang w:bidi="th-TH"/>
        </w:rPr>
        <w:t xml:space="preserve">Mr. </w:t>
      </w:r>
      <w:proofErr w:type="spellStart"/>
      <w:r w:rsidRPr="006A3C7D">
        <w:rPr>
          <w:rFonts w:ascii="Calibri" w:eastAsia="Times New Roman" w:hAnsi="Calibri" w:cs="Calibri"/>
          <w:b/>
          <w:bCs/>
          <w:kern w:val="24"/>
          <w:lang w:bidi="th-TH"/>
        </w:rPr>
        <w:t>Tatiya</w:t>
      </w:r>
      <w:proofErr w:type="spellEnd"/>
      <w:r w:rsidRPr="006A3C7D">
        <w:rPr>
          <w:rFonts w:ascii="Calibri" w:eastAsia="Times New Roman" w:hAnsi="Calibri" w:cs="Calibri"/>
          <w:b/>
          <w:bCs/>
          <w:kern w:val="24"/>
          <w:lang w:bidi="th-TH"/>
        </w:rPr>
        <w:t xml:space="preserve"> from</w:t>
      </w:r>
      <w:r w:rsidR="00E74629" w:rsidRPr="006A3C7D">
        <w:rPr>
          <w:rFonts w:ascii="Calibri" w:eastAsia="Times New Roman" w:hAnsi="Calibri" w:cs="Calibri"/>
          <w:b/>
          <w:bCs/>
          <w:kern w:val="24"/>
          <w:lang w:bidi="th-TH"/>
        </w:rPr>
        <w:t xml:space="preserve"> </w:t>
      </w:r>
      <w:proofErr w:type="spellStart"/>
      <w:r w:rsidR="00E74629" w:rsidRPr="006A3C7D">
        <w:rPr>
          <w:rFonts w:ascii="Calibri" w:eastAsia="Times New Roman" w:hAnsi="Calibri" w:cs="Calibri"/>
          <w:b/>
          <w:bCs/>
          <w:kern w:val="24"/>
          <w:lang w:bidi="th-TH"/>
        </w:rPr>
        <w:t>Lenso</w:t>
      </w:r>
      <w:proofErr w:type="spellEnd"/>
      <w:r w:rsidR="00E74629" w:rsidRPr="006A3C7D">
        <w:rPr>
          <w:rFonts w:ascii="Calibri" w:eastAsia="Times New Roman" w:hAnsi="Calibri" w:cs="Calibri"/>
          <w:b/>
          <w:bCs/>
          <w:kern w:val="24"/>
          <w:lang w:bidi="th-TH"/>
        </w:rPr>
        <w:t xml:space="preserve"> Aerospace</w:t>
      </w:r>
      <w:r>
        <w:rPr>
          <w:rFonts w:ascii="Calibri" w:eastAsia="Times New Roman" w:hAnsi="Calibri" w:cs="Calibri"/>
          <w:kern w:val="24"/>
          <w:lang w:bidi="th-TH"/>
        </w:rPr>
        <w:t xml:space="preserve"> shared that </w:t>
      </w:r>
      <w:r w:rsidR="006A3C7D">
        <w:rPr>
          <w:rFonts w:ascii="Calibri" w:eastAsia="Times New Roman" w:hAnsi="Calibri" w:cs="Calibri"/>
          <w:kern w:val="24"/>
          <w:lang w:bidi="th-TH"/>
        </w:rPr>
        <w:t xml:space="preserve">his factory was still in operation as usual but the challenges remain on logistics. The shipping cost was 200-300% higher than normal. Moreover, the </w:t>
      </w:r>
      <w:proofErr w:type="spellStart"/>
      <w:r w:rsidR="006A3C7D">
        <w:rPr>
          <w:rFonts w:ascii="Calibri" w:eastAsia="Times New Roman" w:hAnsi="Calibri" w:cs="Calibri"/>
          <w:kern w:val="24"/>
          <w:lang w:bidi="th-TH"/>
        </w:rPr>
        <w:t>leadtime</w:t>
      </w:r>
      <w:proofErr w:type="spellEnd"/>
      <w:r w:rsidR="006A3C7D">
        <w:rPr>
          <w:rFonts w:ascii="Calibri" w:eastAsia="Times New Roman" w:hAnsi="Calibri" w:cs="Calibri"/>
          <w:kern w:val="24"/>
          <w:lang w:bidi="th-TH"/>
        </w:rPr>
        <w:t xml:space="preserve"> was longer than usual. </w:t>
      </w:r>
    </w:p>
    <w:p w14:paraId="32C54AB9" w14:textId="77777777" w:rsidR="006A3C7D" w:rsidRDefault="006A3C7D" w:rsidP="005D45DC">
      <w:pPr>
        <w:pStyle w:val="ListParagraph"/>
        <w:spacing w:after="0" w:line="240" w:lineRule="auto"/>
        <w:ind w:left="0"/>
        <w:rPr>
          <w:rFonts w:ascii="Calibri" w:eastAsia="Times New Roman" w:hAnsi="Calibri" w:cs="Calibri"/>
          <w:kern w:val="24"/>
          <w:lang w:bidi="th-TH"/>
        </w:rPr>
      </w:pPr>
    </w:p>
    <w:p w14:paraId="7AA84BC3" w14:textId="77777777" w:rsidR="00921BBC" w:rsidRDefault="006A3C7D" w:rsidP="005D45DC">
      <w:pPr>
        <w:pStyle w:val="ListParagraph"/>
        <w:spacing w:after="0" w:line="240" w:lineRule="auto"/>
        <w:ind w:left="0"/>
        <w:rPr>
          <w:rFonts w:ascii="Calibri" w:eastAsia="Times New Roman" w:hAnsi="Calibri" w:cs="Calibri"/>
          <w:kern w:val="24"/>
          <w:lang w:bidi="th-TH"/>
        </w:rPr>
      </w:pPr>
      <w:r w:rsidRPr="00FF5991">
        <w:rPr>
          <w:rFonts w:ascii="Calibri" w:eastAsia="Times New Roman" w:hAnsi="Calibri" w:cs="Calibri"/>
          <w:b/>
          <w:bCs/>
          <w:kern w:val="24"/>
          <w:lang w:bidi="th-TH"/>
        </w:rPr>
        <w:t xml:space="preserve">Mr. Remy from </w:t>
      </w:r>
      <w:proofErr w:type="spellStart"/>
      <w:r w:rsidRPr="00FF5991">
        <w:rPr>
          <w:rFonts w:ascii="Calibri" w:eastAsia="Times New Roman" w:hAnsi="Calibri" w:cs="Calibri"/>
          <w:b/>
          <w:bCs/>
          <w:kern w:val="24"/>
          <w:lang w:bidi="th-TH"/>
        </w:rPr>
        <w:t>Revima</w:t>
      </w:r>
      <w:proofErr w:type="spellEnd"/>
      <w:r>
        <w:rPr>
          <w:rFonts w:ascii="Calibri" w:eastAsia="Times New Roman" w:hAnsi="Calibri" w:cs="Calibri"/>
          <w:kern w:val="24"/>
          <w:lang w:bidi="th-TH"/>
        </w:rPr>
        <w:t xml:space="preserve"> shared that the factory was still </w:t>
      </w:r>
      <w:r w:rsidR="00921BBC">
        <w:rPr>
          <w:rFonts w:ascii="Calibri" w:eastAsia="Times New Roman" w:hAnsi="Calibri" w:cs="Calibri"/>
          <w:kern w:val="24"/>
          <w:lang w:bidi="th-TH"/>
        </w:rPr>
        <w:t>under construction</w:t>
      </w:r>
      <w:r>
        <w:rPr>
          <w:rFonts w:ascii="Calibri" w:eastAsia="Times New Roman" w:hAnsi="Calibri" w:cs="Calibri"/>
          <w:kern w:val="24"/>
          <w:lang w:bidi="th-TH"/>
        </w:rPr>
        <w:t>.</w:t>
      </w:r>
      <w:r w:rsidR="00921BBC">
        <w:rPr>
          <w:rFonts w:ascii="Calibri" w:eastAsia="Times New Roman" w:hAnsi="Calibri" w:cs="Calibri"/>
          <w:kern w:val="24"/>
          <w:lang w:bidi="th-TH"/>
        </w:rPr>
        <w:t xml:space="preserve"> </w:t>
      </w:r>
    </w:p>
    <w:p w14:paraId="65A6C12F" w14:textId="77777777" w:rsidR="00921BBC" w:rsidRDefault="00921BBC" w:rsidP="00921BBC">
      <w:pPr>
        <w:pStyle w:val="ListParagraph"/>
        <w:numPr>
          <w:ilvl w:val="0"/>
          <w:numId w:val="46"/>
        </w:numPr>
        <w:spacing w:after="0" w:line="240" w:lineRule="auto"/>
        <w:rPr>
          <w:rFonts w:ascii="Calibri" w:eastAsia="Times New Roman" w:hAnsi="Calibri" w:cs="Calibri"/>
          <w:kern w:val="24"/>
          <w:lang w:bidi="th-TH"/>
        </w:rPr>
      </w:pPr>
      <w:r>
        <w:rPr>
          <w:rFonts w:ascii="Calibri" w:eastAsia="Times New Roman" w:hAnsi="Calibri" w:cs="Calibri"/>
          <w:kern w:val="24"/>
          <w:lang w:bidi="th-TH"/>
        </w:rPr>
        <w:t xml:space="preserve">Imported </w:t>
      </w:r>
      <w:proofErr w:type="spellStart"/>
      <w:r>
        <w:rPr>
          <w:rFonts w:ascii="Calibri" w:eastAsia="Times New Roman" w:hAnsi="Calibri" w:cs="Calibri"/>
          <w:kern w:val="24"/>
          <w:lang w:bidi="th-TH"/>
        </w:rPr>
        <w:t>equipments</w:t>
      </w:r>
      <w:proofErr w:type="spellEnd"/>
      <w:r>
        <w:rPr>
          <w:rFonts w:ascii="Calibri" w:eastAsia="Times New Roman" w:hAnsi="Calibri" w:cs="Calibri"/>
          <w:kern w:val="24"/>
          <w:lang w:bidi="th-TH"/>
        </w:rPr>
        <w:t xml:space="preserve"> and machines gradually arrived from abroad but they had to delay the machine installation as the experts from Italy cannot travel to Thailand. </w:t>
      </w:r>
    </w:p>
    <w:p w14:paraId="79BCE1F4" w14:textId="30F88575" w:rsidR="006A3C7D" w:rsidRDefault="00921BBC" w:rsidP="00921BBC">
      <w:pPr>
        <w:pStyle w:val="ListParagraph"/>
        <w:numPr>
          <w:ilvl w:val="0"/>
          <w:numId w:val="46"/>
        </w:numPr>
        <w:spacing w:after="0" w:line="240" w:lineRule="auto"/>
        <w:rPr>
          <w:rFonts w:ascii="Calibri" w:eastAsia="Times New Roman" w:hAnsi="Calibri" w:cs="Calibri"/>
          <w:kern w:val="24"/>
          <w:lang w:bidi="th-TH"/>
        </w:rPr>
      </w:pPr>
      <w:r>
        <w:rPr>
          <w:rFonts w:ascii="Calibri" w:eastAsia="Times New Roman" w:hAnsi="Calibri" w:cs="Calibri"/>
          <w:kern w:val="24"/>
          <w:lang w:bidi="th-TH"/>
        </w:rPr>
        <w:t xml:space="preserve">Training to be delayed: Experts from France cannot come to train local staff and he had no visibility of when they can come. </w:t>
      </w:r>
    </w:p>
    <w:p w14:paraId="4924979F" w14:textId="0D1BE4FF" w:rsidR="00921BBC" w:rsidRDefault="00921BBC" w:rsidP="00921BBC">
      <w:pPr>
        <w:pStyle w:val="ListParagraph"/>
        <w:numPr>
          <w:ilvl w:val="0"/>
          <w:numId w:val="46"/>
        </w:numPr>
        <w:spacing w:after="0" w:line="240" w:lineRule="auto"/>
        <w:rPr>
          <w:rFonts w:ascii="Calibri" w:eastAsia="Times New Roman" w:hAnsi="Calibri" w:cs="Calibri"/>
          <w:kern w:val="24"/>
          <w:lang w:bidi="th-TH"/>
        </w:rPr>
      </w:pPr>
      <w:r>
        <w:rPr>
          <w:rFonts w:ascii="Calibri" w:eastAsia="Times New Roman" w:hAnsi="Calibri" w:cs="Calibri"/>
          <w:kern w:val="24"/>
          <w:lang w:bidi="th-TH"/>
        </w:rPr>
        <w:t>EU and US Authorities (EASA) who must fly to validate the factory, cannot come at this stage</w:t>
      </w:r>
    </w:p>
    <w:p w14:paraId="55D063F6" w14:textId="4F2297D8" w:rsidR="006A3C7D" w:rsidRDefault="00921BBC" w:rsidP="005D45DC">
      <w:pPr>
        <w:pStyle w:val="ListParagraph"/>
        <w:spacing w:after="0" w:line="240" w:lineRule="auto"/>
        <w:ind w:left="0"/>
        <w:rPr>
          <w:rFonts w:ascii="Calibri" w:eastAsia="Times New Roman" w:hAnsi="Calibri" w:cs="Calibri"/>
          <w:kern w:val="24"/>
          <w:lang w:bidi="th-TH"/>
        </w:rPr>
      </w:pPr>
      <w:r>
        <w:rPr>
          <w:rFonts w:ascii="Calibri" w:eastAsia="Times New Roman" w:hAnsi="Calibri" w:cs="Calibri"/>
          <w:kern w:val="24"/>
          <w:lang w:bidi="th-TH"/>
        </w:rPr>
        <w:t xml:space="preserve">In brief, the factory opening has to be delayed due to COVID-19, for 6 months. The challenges is to be able to survive the 18 months without any income as per scheduled. </w:t>
      </w:r>
    </w:p>
    <w:p w14:paraId="7D2811CE" w14:textId="77777777" w:rsidR="00921BBC" w:rsidRDefault="00921BBC" w:rsidP="005D45DC">
      <w:pPr>
        <w:pStyle w:val="ListParagraph"/>
        <w:spacing w:after="0" w:line="240" w:lineRule="auto"/>
        <w:ind w:left="0"/>
        <w:rPr>
          <w:rFonts w:ascii="Calibri" w:eastAsia="Times New Roman" w:hAnsi="Calibri" w:cs="Calibri"/>
          <w:kern w:val="24"/>
          <w:lang w:bidi="th-TH"/>
        </w:rPr>
      </w:pPr>
    </w:p>
    <w:p w14:paraId="054011F6" w14:textId="7982E70C" w:rsidR="00921BBC" w:rsidRDefault="00921BBC" w:rsidP="005D45DC">
      <w:pPr>
        <w:pStyle w:val="ListParagraph"/>
        <w:spacing w:after="0" w:line="240" w:lineRule="auto"/>
        <w:ind w:left="0"/>
        <w:rPr>
          <w:rFonts w:ascii="Calibri" w:eastAsia="Times New Roman" w:hAnsi="Calibri" w:cs="Calibri"/>
          <w:kern w:val="24"/>
          <w:lang w:bidi="th-TH"/>
        </w:rPr>
      </w:pPr>
      <w:r>
        <w:rPr>
          <w:rFonts w:ascii="Calibri" w:eastAsia="Times New Roman" w:hAnsi="Calibri" w:cs="Calibri"/>
          <w:kern w:val="24"/>
          <w:lang w:bidi="th-TH"/>
        </w:rPr>
        <w:t xml:space="preserve">Moreover, they have faced difficulty in getting the VAT refund (roughly 1 M €) since 2018. They are following up with the Revenue Office in </w:t>
      </w:r>
      <w:proofErr w:type="spellStart"/>
      <w:r>
        <w:rPr>
          <w:rFonts w:ascii="Calibri" w:eastAsia="Times New Roman" w:hAnsi="Calibri" w:cs="Calibri"/>
          <w:kern w:val="24"/>
          <w:lang w:bidi="th-TH"/>
        </w:rPr>
        <w:t>Chonburi</w:t>
      </w:r>
      <w:proofErr w:type="spellEnd"/>
      <w:r>
        <w:rPr>
          <w:rFonts w:ascii="Calibri" w:eastAsia="Times New Roman" w:hAnsi="Calibri" w:cs="Calibri"/>
          <w:kern w:val="24"/>
          <w:lang w:bidi="th-TH"/>
        </w:rPr>
        <w:t xml:space="preserve"> but no feedback so far. </w:t>
      </w:r>
    </w:p>
    <w:p w14:paraId="2DE6ADF9" w14:textId="77777777" w:rsidR="00921BBC" w:rsidRDefault="00921BBC" w:rsidP="005D45DC">
      <w:pPr>
        <w:pStyle w:val="ListParagraph"/>
        <w:spacing w:after="0" w:line="240" w:lineRule="auto"/>
        <w:ind w:left="0"/>
        <w:rPr>
          <w:rFonts w:ascii="Calibri" w:eastAsia="Times New Roman" w:hAnsi="Calibri" w:cs="Calibri"/>
          <w:kern w:val="24"/>
          <w:lang w:bidi="th-TH"/>
        </w:rPr>
      </w:pPr>
    </w:p>
    <w:p w14:paraId="05ACF19E" w14:textId="4102D02D" w:rsidR="00921BBC" w:rsidRDefault="00921BBC" w:rsidP="005D45DC">
      <w:pPr>
        <w:pStyle w:val="ListParagraph"/>
        <w:spacing w:after="0" w:line="240" w:lineRule="auto"/>
        <w:ind w:left="0"/>
        <w:rPr>
          <w:rFonts w:ascii="Calibri" w:eastAsia="Times New Roman" w:hAnsi="Calibri" w:cs="Calibri"/>
          <w:kern w:val="24"/>
          <w:lang w:bidi="th-TH"/>
        </w:rPr>
      </w:pPr>
      <w:proofErr w:type="spellStart"/>
      <w:r>
        <w:rPr>
          <w:rFonts w:ascii="Calibri" w:eastAsia="Times New Roman" w:hAnsi="Calibri" w:cs="Calibri"/>
          <w:kern w:val="24"/>
          <w:lang w:bidi="th-TH"/>
        </w:rPr>
        <w:t>Khun</w:t>
      </w:r>
      <w:proofErr w:type="spellEnd"/>
      <w:r>
        <w:rPr>
          <w:rFonts w:ascii="Calibri" w:eastAsia="Times New Roman" w:hAnsi="Calibri" w:cs="Calibri"/>
          <w:kern w:val="24"/>
          <w:lang w:bidi="th-TH"/>
        </w:rPr>
        <w:t xml:space="preserve"> </w:t>
      </w:r>
      <w:proofErr w:type="spellStart"/>
      <w:r>
        <w:rPr>
          <w:rFonts w:ascii="Calibri" w:eastAsia="Times New Roman" w:hAnsi="Calibri" w:cs="Calibri"/>
          <w:kern w:val="24"/>
          <w:lang w:bidi="th-TH"/>
        </w:rPr>
        <w:t>Sukanya</w:t>
      </w:r>
      <w:proofErr w:type="spellEnd"/>
      <w:r>
        <w:rPr>
          <w:rFonts w:ascii="Calibri" w:eastAsia="Times New Roman" w:hAnsi="Calibri" w:cs="Calibri"/>
          <w:kern w:val="24"/>
          <w:lang w:bidi="th-TH"/>
        </w:rPr>
        <w:t xml:space="preserve"> mentioned the case of VALEO that arrived at getting VAT refund due to the governmental measures that was recently launched. However, </w:t>
      </w:r>
      <w:proofErr w:type="spellStart"/>
      <w:r>
        <w:rPr>
          <w:rFonts w:ascii="Calibri" w:eastAsia="Times New Roman" w:hAnsi="Calibri" w:cs="Calibri"/>
          <w:kern w:val="24"/>
          <w:lang w:bidi="th-TH"/>
        </w:rPr>
        <w:t>Revima</w:t>
      </w:r>
      <w:proofErr w:type="spellEnd"/>
      <w:r>
        <w:rPr>
          <w:rFonts w:ascii="Calibri" w:eastAsia="Times New Roman" w:hAnsi="Calibri" w:cs="Calibri"/>
          <w:kern w:val="24"/>
          <w:lang w:bidi="th-TH"/>
        </w:rPr>
        <w:t xml:space="preserve"> was not considered as “Good Exporter</w:t>
      </w:r>
      <w:proofErr w:type="gramStart"/>
      <w:r>
        <w:rPr>
          <w:rFonts w:ascii="Calibri" w:eastAsia="Times New Roman" w:hAnsi="Calibri" w:cs="Calibri"/>
          <w:kern w:val="24"/>
          <w:lang w:bidi="th-TH"/>
        </w:rPr>
        <w:t>” ;</w:t>
      </w:r>
      <w:proofErr w:type="gramEnd"/>
      <w:r>
        <w:rPr>
          <w:rFonts w:ascii="Calibri" w:eastAsia="Times New Roman" w:hAnsi="Calibri" w:cs="Calibri"/>
          <w:kern w:val="24"/>
          <w:lang w:bidi="th-TH"/>
        </w:rPr>
        <w:t xml:space="preserve"> however, he is a good investor. </w:t>
      </w:r>
      <w:proofErr w:type="spellStart"/>
      <w:r>
        <w:rPr>
          <w:rFonts w:ascii="Calibri" w:eastAsia="Times New Roman" w:hAnsi="Calibri" w:cs="Calibri"/>
          <w:kern w:val="24"/>
          <w:lang w:bidi="th-TH"/>
        </w:rPr>
        <w:t>Sukanya</w:t>
      </w:r>
      <w:proofErr w:type="spellEnd"/>
      <w:r>
        <w:rPr>
          <w:rFonts w:ascii="Calibri" w:eastAsia="Times New Roman" w:hAnsi="Calibri" w:cs="Calibri"/>
          <w:kern w:val="24"/>
          <w:lang w:bidi="th-TH"/>
        </w:rPr>
        <w:t xml:space="preserve"> will therefore </w:t>
      </w:r>
      <w:proofErr w:type="spellStart"/>
      <w:proofErr w:type="gramStart"/>
      <w:r>
        <w:rPr>
          <w:rFonts w:ascii="Calibri" w:eastAsia="Times New Roman" w:hAnsi="Calibri" w:cs="Calibri"/>
          <w:kern w:val="24"/>
          <w:lang w:bidi="th-TH"/>
        </w:rPr>
        <w:t>raised</w:t>
      </w:r>
      <w:proofErr w:type="spellEnd"/>
      <w:proofErr w:type="gramEnd"/>
      <w:r>
        <w:rPr>
          <w:rFonts w:ascii="Calibri" w:eastAsia="Times New Roman" w:hAnsi="Calibri" w:cs="Calibri"/>
          <w:kern w:val="24"/>
          <w:lang w:bidi="th-TH"/>
        </w:rPr>
        <w:t xml:space="preserve"> the issue to </w:t>
      </w:r>
      <w:proofErr w:type="spellStart"/>
      <w:r>
        <w:rPr>
          <w:rFonts w:ascii="Calibri" w:eastAsia="Times New Roman" w:hAnsi="Calibri" w:cs="Calibri"/>
          <w:kern w:val="24"/>
          <w:lang w:bidi="th-TH"/>
        </w:rPr>
        <w:t>Khun</w:t>
      </w:r>
      <w:proofErr w:type="spellEnd"/>
      <w:r>
        <w:rPr>
          <w:rFonts w:ascii="Calibri" w:eastAsia="Times New Roman" w:hAnsi="Calibri" w:cs="Calibri"/>
          <w:kern w:val="24"/>
          <w:lang w:bidi="th-TH"/>
        </w:rPr>
        <w:t xml:space="preserve"> </w:t>
      </w:r>
      <w:proofErr w:type="spellStart"/>
      <w:r>
        <w:rPr>
          <w:rFonts w:ascii="Calibri" w:eastAsia="Times New Roman" w:hAnsi="Calibri" w:cs="Calibri"/>
          <w:kern w:val="24"/>
          <w:lang w:bidi="th-TH"/>
        </w:rPr>
        <w:t>Duangjai</w:t>
      </w:r>
      <w:proofErr w:type="spellEnd"/>
      <w:r>
        <w:rPr>
          <w:rFonts w:ascii="Calibri" w:eastAsia="Times New Roman" w:hAnsi="Calibri" w:cs="Calibri"/>
          <w:kern w:val="24"/>
          <w:lang w:bidi="th-TH"/>
        </w:rPr>
        <w:t xml:space="preserve">, Secretary General of </w:t>
      </w:r>
      <w:proofErr w:type="spellStart"/>
      <w:r>
        <w:rPr>
          <w:rFonts w:ascii="Calibri" w:eastAsia="Times New Roman" w:hAnsi="Calibri" w:cs="Calibri"/>
          <w:kern w:val="24"/>
          <w:lang w:bidi="th-TH"/>
        </w:rPr>
        <w:t>BoI</w:t>
      </w:r>
      <w:proofErr w:type="spellEnd"/>
      <w:r w:rsidR="00FF5991">
        <w:rPr>
          <w:rFonts w:ascii="Calibri" w:eastAsia="Times New Roman" w:hAnsi="Calibri" w:cs="Calibri"/>
          <w:kern w:val="24"/>
          <w:lang w:bidi="th-TH"/>
        </w:rPr>
        <w:t xml:space="preserve">, and also to </w:t>
      </w:r>
      <w:proofErr w:type="spellStart"/>
      <w:r w:rsidR="00FF5991">
        <w:rPr>
          <w:rFonts w:ascii="Calibri" w:eastAsia="Times New Roman" w:hAnsi="Calibri" w:cs="Calibri"/>
          <w:kern w:val="24"/>
          <w:lang w:bidi="th-TH"/>
        </w:rPr>
        <w:t>Khun</w:t>
      </w:r>
      <w:proofErr w:type="spellEnd"/>
      <w:r w:rsidR="00FF5991">
        <w:rPr>
          <w:rFonts w:ascii="Calibri" w:eastAsia="Times New Roman" w:hAnsi="Calibri" w:cs="Calibri"/>
          <w:kern w:val="24"/>
          <w:lang w:bidi="th-TH"/>
        </w:rPr>
        <w:t xml:space="preserve"> </w:t>
      </w:r>
      <w:proofErr w:type="spellStart"/>
      <w:r w:rsidR="00FF5991">
        <w:rPr>
          <w:rFonts w:ascii="Calibri" w:eastAsia="Times New Roman" w:hAnsi="Calibri" w:cs="Calibri"/>
          <w:kern w:val="24"/>
          <w:lang w:bidi="th-TH"/>
        </w:rPr>
        <w:t>Luxmon</w:t>
      </w:r>
      <w:proofErr w:type="spellEnd"/>
      <w:r w:rsidR="00FF5991">
        <w:rPr>
          <w:rFonts w:ascii="Calibri" w:eastAsia="Times New Roman" w:hAnsi="Calibri" w:cs="Calibri"/>
          <w:kern w:val="24"/>
          <w:lang w:bidi="th-TH"/>
        </w:rPr>
        <w:t xml:space="preserve">, Deputy Secretary General of EEC, to see how they could assist in such a case. </w:t>
      </w:r>
    </w:p>
    <w:p w14:paraId="3EAF73A3" w14:textId="77777777" w:rsidR="00921BBC" w:rsidRDefault="00921BBC" w:rsidP="005D45DC">
      <w:pPr>
        <w:pStyle w:val="ListParagraph"/>
        <w:spacing w:after="0" w:line="240" w:lineRule="auto"/>
        <w:ind w:left="0"/>
        <w:rPr>
          <w:rFonts w:ascii="Calibri" w:eastAsia="Times New Roman" w:hAnsi="Calibri" w:cs="Calibri"/>
          <w:kern w:val="24"/>
          <w:lang w:bidi="th-TH"/>
        </w:rPr>
      </w:pPr>
    </w:p>
    <w:p w14:paraId="6BF3F949" w14:textId="77777777" w:rsidR="00921BBC" w:rsidRDefault="00921BBC" w:rsidP="005D45DC">
      <w:pPr>
        <w:pStyle w:val="ListParagraph"/>
        <w:spacing w:after="0" w:line="240" w:lineRule="auto"/>
        <w:ind w:left="0"/>
        <w:rPr>
          <w:rFonts w:ascii="Calibri" w:eastAsia="Times New Roman" w:hAnsi="Calibri" w:cs="Calibri"/>
          <w:kern w:val="24"/>
          <w:lang w:bidi="th-TH"/>
        </w:rPr>
      </w:pPr>
    </w:p>
    <w:p w14:paraId="09AF6893" w14:textId="77777777" w:rsidR="00921BBC" w:rsidRDefault="00921BBC" w:rsidP="005D45DC">
      <w:pPr>
        <w:pStyle w:val="ListParagraph"/>
        <w:spacing w:after="0" w:line="240" w:lineRule="auto"/>
        <w:ind w:left="0"/>
        <w:rPr>
          <w:rFonts w:ascii="Calibri" w:eastAsia="Times New Roman" w:hAnsi="Calibri" w:cs="Calibri"/>
          <w:kern w:val="24"/>
          <w:lang w:bidi="th-TH"/>
        </w:rPr>
      </w:pPr>
    </w:p>
    <w:p w14:paraId="23F937A0" w14:textId="77777777" w:rsidR="00FF5991" w:rsidRDefault="00FF5991" w:rsidP="005D45DC">
      <w:pPr>
        <w:pStyle w:val="ListParagraph"/>
        <w:spacing w:after="0" w:line="240" w:lineRule="auto"/>
        <w:ind w:left="0"/>
        <w:rPr>
          <w:rFonts w:ascii="Calibri" w:eastAsia="Times New Roman" w:hAnsi="Calibri" w:cs="Calibri"/>
          <w:kern w:val="24"/>
          <w:lang w:bidi="th-TH"/>
        </w:rPr>
      </w:pPr>
    </w:p>
    <w:p w14:paraId="2AD7B078" w14:textId="32E4C0BF" w:rsidR="00FF5991" w:rsidRDefault="00FF5991" w:rsidP="005D45DC">
      <w:pPr>
        <w:pStyle w:val="ListParagraph"/>
        <w:spacing w:after="0" w:line="240" w:lineRule="auto"/>
        <w:ind w:left="0"/>
        <w:rPr>
          <w:rFonts w:ascii="Calibri" w:eastAsia="Times New Roman" w:hAnsi="Calibri" w:cs="Calibri"/>
          <w:kern w:val="24"/>
          <w:lang w:bidi="th-TH"/>
        </w:rPr>
      </w:pPr>
      <w:proofErr w:type="spellStart"/>
      <w:r>
        <w:rPr>
          <w:rFonts w:ascii="Calibri" w:eastAsia="Times New Roman" w:hAnsi="Calibri" w:cs="Calibri"/>
          <w:kern w:val="24"/>
          <w:lang w:bidi="th-TH"/>
        </w:rPr>
        <w:t>Khun</w:t>
      </w:r>
      <w:proofErr w:type="spellEnd"/>
      <w:r>
        <w:rPr>
          <w:rFonts w:ascii="Calibri" w:eastAsia="Times New Roman" w:hAnsi="Calibri" w:cs="Calibri"/>
          <w:kern w:val="24"/>
          <w:lang w:bidi="th-TH"/>
        </w:rPr>
        <w:t xml:space="preserve"> Remy was still optimistic and expected the recovery within 1 year as his segment should </w:t>
      </w:r>
      <w:proofErr w:type="spellStart"/>
      <w:r>
        <w:rPr>
          <w:rFonts w:ascii="Calibri" w:eastAsia="Times New Roman" w:hAnsi="Calibri" w:cs="Calibri"/>
          <w:kern w:val="24"/>
          <w:lang w:bidi="th-TH"/>
        </w:rPr>
        <w:t>ne</w:t>
      </w:r>
      <w:proofErr w:type="spellEnd"/>
      <w:r>
        <w:rPr>
          <w:rFonts w:ascii="Calibri" w:eastAsia="Times New Roman" w:hAnsi="Calibri" w:cs="Calibri"/>
          <w:kern w:val="24"/>
          <w:lang w:bidi="th-TH"/>
        </w:rPr>
        <w:t xml:space="preserve"> less </w:t>
      </w:r>
      <w:proofErr w:type="gramStart"/>
      <w:r>
        <w:rPr>
          <w:rFonts w:ascii="Calibri" w:eastAsia="Times New Roman" w:hAnsi="Calibri" w:cs="Calibri"/>
          <w:kern w:val="24"/>
          <w:lang w:bidi="th-TH"/>
        </w:rPr>
        <w:t>effected</w:t>
      </w:r>
      <w:proofErr w:type="gramEnd"/>
      <w:r>
        <w:rPr>
          <w:rFonts w:ascii="Calibri" w:eastAsia="Times New Roman" w:hAnsi="Calibri" w:cs="Calibri"/>
          <w:kern w:val="24"/>
          <w:lang w:bidi="th-TH"/>
        </w:rPr>
        <w:t xml:space="preserve">. However, a review of business plan is a must and expected 50% reduction in volume in 2021. In 2022-2023 all should be ok. </w:t>
      </w:r>
    </w:p>
    <w:p w14:paraId="0CC33EA0" w14:textId="77777777" w:rsidR="00FF5991" w:rsidRDefault="00FF5991" w:rsidP="005D45DC">
      <w:pPr>
        <w:pStyle w:val="ListParagraph"/>
        <w:spacing w:after="0" w:line="240" w:lineRule="auto"/>
        <w:ind w:left="0"/>
        <w:rPr>
          <w:rFonts w:ascii="Calibri" w:eastAsia="Times New Roman" w:hAnsi="Calibri" w:cs="Calibri"/>
          <w:kern w:val="24"/>
          <w:lang w:bidi="th-TH"/>
        </w:rPr>
      </w:pPr>
    </w:p>
    <w:p w14:paraId="39462E6E" w14:textId="0C975709" w:rsidR="00FF5991" w:rsidRDefault="00FF5991" w:rsidP="005D45DC">
      <w:pPr>
        <w:pStyle w:val="ListParagraph"/>
        <w:spacing w:after="0" w:line="240" w:lineRule="auto"/>
        <w:ind w:left="0"/>
        <w:rPr>
          <w:rFonts w:ascii="Calibri" w:eastAsia="Times New Roman" w:hAnsi="Calibri" w:cs="Calibri"/>
          <w:kern w:val="24"/>
          <w:lang w:bidi="th-TH"/>
        </w:rPr>
      </w:pPr>
      <w:proofErr w:type="spellStart"/>
      <w:r>
        <w:rPr>
          <w:rFonts w:ascii="Calibri" w:eastAsia="Times New Roman" w:hAnsi="Calibri" w:cs="Calibri"/>
          <w:kern w:val="24"/>
          <w:lang w:bidi="th-TH"/>
        </w:rPr>
        <w:t>Khun</w:t>
      </w:r>
      <w:proofErr w:type="spellEnd"/>
      <w:r>
        <w:rPr>
          <w:rFonts w:ascii="Calibri" w:eastAsia="Times New Roman" w:hAnsi="Calibri" w:cs="Calibri"/>
          <w:kern w:val="24"/>
          <w:lang w:bidi="th-TH"/>
        </w:rPr>
        <w:t xml:space="preserve"> </w:t>
      </w:r>
      <w:proofErr w:type="spellStart"/>
      <w:r>
        <w:rPr>
          <w:rFonts w:ascii="Calibri" w:eastAsia="Times New Roman" w:hAnsi="Calibri" w:cs="Calibri"/>
          <w:kern w:val="24"/>
          <w:lang w:bidi="th-TH"/>
        </w:rPr>
        <w:t>Jeab</w:t>
      </w:r>
      <w:proofErr w:type="spellEnd"/>
      <w:r>
        <w:rPr>
          <w:rFonts w:ascii="Calibri" w:eastAsia="Times New Roman" w:hAnsi="Calibri" w:cs="Calibri"/>
          <w:kern w:val="24"/>
          <w:lang w:bidi="th-TH"/>
        </w:rPr>
        <w:t xml:space="preserve"> also added that, as </w:t>
      </w:r>
      <w:proofErr w:type="spellStart"/>
      <w:r>
        <w:rPr>
          <w:rFonts w:ascii="Calibri" w:eastAsia="Times New Roman" w:hAnsi="Calibri" w:cs="Calibri"/>
          <w:kern w:val="24"/>
          <w:lang w:bidi="th-TH"/>
        </w:rPr>
        <w:t>Revima</w:t>
      </w:r>
      <w:proofErr w:type="spellEnd"/>
      <w:r>
        <w:rPr>
          <w:rFonts w:ascii="Calibri" w:eastAsia="Times New Roman" w:hAnsi="Calibri" w:cs="Calibri"/>
          <w:kern w:val="24"/>
          <w:lang w:bidi="th-TH"/>
        </w:rPr>
        <w:t xml:space="preserve"> is a 100% foreign owned company, they cannot benefit from Thai government’s measures, except the reduction in the contribution to Social Security Fund which is not much. </w:t>
      </w:r>
    </w:p>
    <w:p w14:paraId="24F2AB1E" w14:textId="77777777" w:rsidR="00FF5991" w:rsidRDefault="00FF5991" w:rsidP="005D45DC">
      <w:pPr>
        <w:pStyle w:val="ListParagraph"/>
        <w:spacing w:after="0" w:line="240" w:lineRule="auto"/>
        <w:ind w:left="0"/>
        <w:rPr>
          <w:rFonts w:ascii="Calibri" w:eastAsia="Times New Roman" w:hAnsi="Calibri" w:cs="Calibri"/>
          <w:kern w:val="24"/>
          <w:lang w:bidi="th-TH"/>
        </w:rPr>
      </w:pPr>
    </w:p>
    <w:p w14:paraId="26FF7D6E" w14:textId="0BC3899C" w:rsidR="001E78D5" w:rsidRDefault="00FF5991" w:rsidP="005D45DC">
      <w:pPr>
        <w:pStyle w:val="ListParagraph"/>
        <w:spacing w:after="0" w:line="240" w:lineRule="auto"/>
        <w:ind w:left="0"/>
        <w:rPr>
          <w:rFonts w:ascii="Calibri" w:eastAsia="Times New Roman" w:hAnsi="Calibri" w:cs="Calibri"/>
          <w:kern w:val="24"/>
          <w:lang w:bidi="th-TH"/>
        </w:rPr>
      </w:pPr>
      <w:r w:rsidRPr="00FF5991">
        <w:rPr>
          <w:rFonts w:ascii="Calibri" w:eastAsia="Times New Roman" w:hAnsi="Calibri" w:cs="Calibri"/>
          <w:b/>
          <w:bCs/>
          <w:kern w:val="24"/>
          <w:lang w:bidi="th-TH"/>
        </w:rPr>
        <w:t xml:space="preserve">Mr. Laurent from Lim &amp; Partners </w:t>
      </w:r>
      <w:r w:rsidR="009351FF">
        <w:rPr>
          <w:rFonts w:ascii="Calibri" w:eastAsia="Times New Roman" w:hAnsi="Calibri" w:cs="Calibri"/>
          <w:kern w:val="24"/>
          <w:lang w:bidi="th-TH"/>
        </w:rPr>
        <w:t xml:space="preserve">shared that in terms of the HR, only </w:t>
      </w:r>
      <w:r w:rsidR="001E78D5">
        <w:rPr>
          <w:rFonts w:ascii="Calibri" w:eastAsia="Times New Roman" w:hAnsi="Calibri" w:cs="Calibri"/>
          <w:kern w:val="24"/>
          <w:lang w:bidi="th-TH"/>
        </w:rPr>
        <w:t>in hospitality had an impact. The factory was still ok but the worst is coming. They try to keep blue collars or the management. Most companies have cash problem. According to some market surveys, Thai market is booming in medical or IT sectors.</w:t>
      </w:r>
    </w:p>
    <w:p w14:paraId="78623931" w14:textId="77777777" w:rsidR="001E78D5" w:rsidRDefault="001E78D5" w:rsidP="005D45DC">
      <w:pPr>
        <w:pStyle w:val="ListParagraph"/>
        <w:spacing w:after="0" w:line="240" w:lineRule="auto"/>
        <w:ind w:left="0"/>
        <w:rPr>
          <w:rFonts w:ascii="Calibri" w:eastAsia="Times New Roman" w:hAnsi="Calibri" w:cs="Calibri"/>
          <w:kern w:val="24"/>
          <w:lang w:bidi="th-TH"/>
        </w:rPr>
      </w:pPr>
    </w:p>
    <w:p w14:paraId="6782EC8D" w14:textId="1D19777B" w:rsidR="001E78D5" w:rsidRDefault="001E78D5" w:rsidP="005D45DC">
      <w:pPr>
        <w:pStyle w:val="ListParagraph"/>
        <w:spacing w:after="0" w:line="240" w:lineRule="auto"/>
        <w:ind w:left="0"/>
        <w:rPr>
          <w:rFonts w:ascii="Calibri" w:eastAsia="Times New Roman" w:hAnsi="Calibri" w:cs="Calibri"/>
          <w:kern w:val="24"/>
          <w:lang w:bidi="th-TH"/>
        </w:rPr>
      </w:pPr>
      <w:r>
        <w:rPr>
          <w:rFonts w:ascii="Calibri" w:eastAsia="Times New Roman" w:hAnsi="Calibri" w:cs="Calibri"/>
          <w:kern w:val="24"/>
          <w:lang w:bidi="th-TH"/>
        </w:rPr>
        <w:t xml:space="preserve">In terms of the sub-committee, he worked with Arnaud de </w:t>
      </w:r>
      <w:proofErr w:type="spellStart"/>
      <w:r>
        <w:rPr>
          <w:rFonts w:ascii="Calibri" w:eastAsia="Times New Roman" w:hAnsi="Calibri" w:cs="Calibri"/>
          <w:kern w:val="24"/>
          <w:lang w:bidi="th-TH"/>
        </w:rPr>
        <w:t>Nadaillac</w:t>
      </w:r>
      <w:proofErr w:type="spellEnd"/>
      <w:r>
        <w:rPr>
          <w:rFonts w:ascii="Calibri" w:eastAsia="Times New Roman" w:hAnsi="Calibri" w:cs="Calibri"/>
          <w:kern w:val="24"/>
          <w:lang w:bidi="th-TH"/>
        </w:rPr>
        <w:t xml:space="preserve"> and Didier from the French Embassy to adjust the curriculum of DG in Thailand, making internship compulsory while adjusting some content. </w:t>
      </w:r>
    </w:p>
    <w:p w14:paraId="038CF588" w14:textId="77777777" w:rsidR="001E78D5" w:rsidRDefault="001E78D5" w:rsidP="005D45DC">
      <w:pPr>
        <w:pStyle w:val="ListParagraph"/>
        <w:spacing w:after="0" w:line="240" w:lineRule="auto"/>
        <w:ind w:left="0"/>
        <w:rPr>
          <w:rFonts w:ascii="Calibri" w:eastAsia="Times New Roman" w:hAnsi="Calibri" w:cs="Calibri"/>
          <w:kern w:val="24"/>
          <w:lang w:bidi="th-TH"/>
        </w:rPr>
      </w:pPr>
    </w:p>
    <w:p w14:paraId="750970DD" w14:textId="4A67B690" w:rsidR="001E78D5" w:rsidRPr="009351FF" w:rsidRDefault="001E78D5" w:rsidP="005D45DC">
      <w:pPr>
        <w:pStyle w:val="ListParagraph"/>
        <w:spacing w:after="0" w:line="240" w:lineRule="auto"/>
        <w:ind w:left="0"/>
        <w:rPr>
          <w:rFonts w:ascii="Calibri" w:eastAsia="Times New Roman" w:hAnsi="Calibri" w:cs="Calibri"/>
          <w:kern w:val="24"/>
          <w:lang w:bidi="th-TH"/>
        </w:rPr>
      </w:pPr>
      <w:proofErr w:type="spellStart"/>
      <w:r>
        <w:rPr>
          <w:rFonts w:ascii="Calibri" w:eastAsia="Times New Roman" w:hAnsi="Calibri" w:cs="Calibri"/>
          <w:kern w:val="24"/>
          <w:lang w:bidi="th-TH"/>
        </w:rPr>
        <w:t>Sukanya</w:t>
      </w:r>
      <w:proofErr w:type="spellEnd"/>
      <w:r>
        <w:rPr>
          <w:rFonts w:ascii="Calibri" w:eastAsia="Times New Roman" w:hAnsi="Calibri" w:cs="Calibri"/>
          <w:kern w:val="24"/>
          <w:lang w:bidi="th-TH"/>
        </w:rPr>
        <w:t xml:space="preserve"> also shared that ECAM Lyon signed an MOU with several </w:t>
      </w:r>
      <w:proofErr w:type="gramStart"/>
      <w:r>
        <w:rPr>
          <w:rFonts w:ascii="Calibri" w:eastAsia="Times New Roman" w:hAnsi="Calibri" w:cs="Calibri"/>
          <w:kern w:val="24"/>
          <w:lang w:bidi="th-TH"/>
        </w:rPr>
        <w:t>universities :</w:t>
      </w:r>
      <w:proofErr w:type="gramEnd"/>
      <w:r>
        <w:rPr>
          <w:rFonts w:ascii="Calibri" w:eastAsia="Times New Roman" w:hAnsi="Calibri" w:cs="Calibri"/>
          <w:kern w:val="24"/>
          <w:lang w:bidi="th-TH"/>
        </w:rPr>
        <w:t xml:space="preserve"> CU, KMUTNB, and recently with </w:t>
      </w:r>
      <w:proofErr w:type="spellStart"/>
      <w:r>
        <w:rPr>
          <w:rFonts w:ascii="Calibri" w:eastAsia="Times New Roman" w:hAnsi="Calibri" w:cs="Calibri"/>
          <w:kern w:val="24"/>
          <w:lang w:bidi="th-TH"/>
        </w:rPr>
        <w:t>Thammasat</w:t>
      </w:r>
      <w:proofErr w:type="spellEnd"/>
      <w:r>
        <w:rPr>
          <w:rFonts w:ascii="Calibri" w:eastAsia="Times New Roman" w:hAnsi="Calibri" w:cs="Calibri"/>
          <w:kern w:val="24"/>
          <w:lang w:bidi="th-TH"/>
        </w:rPr>
        <w:t xml:space="preserve"> University, </w:t>
      </w:r>
      <w:proofErr w:type="spellStart"/>
      <w:r>
        <w:rPr>
          <w:rFonts w:ascii="Calibri" w:eastAsia="Times New Roman" w:hAnsi="Calibri" w:cs="Calibri"/>
          <w:kern w:val="24"/>
          <w:lang w:bidi="th-TH"/>
        </w:rPr>
        <w:t>Chonburi</w:t>
      </w:r>
      <w:proofErr w:type="spellEnd"/>
      <w:r>
        <w:rPr>
          <w:rFonts w:ascii="Calibri" w:eastAsia="Times New Roman" w:hAnsi="Calibri" w:cs="Calibri"/>
          <w:kern w:val="24"/>
          <w:lang w:bidi="th-TH"/>
        </w:rPr>
        <w:t xml:space="preserve"> Campus, to train technical in aerospace, as well as in other sectors.</w:t>
      </w:r>
    </w:p>
    <w:p w14:paraId="2F99C00A" w14:textId="77777777" w:rsidR="00FF5991" w:rsidRDefault="00FF5991" w:rsidP="005D45DC">
      <w:pPr>
        <w:pStyle w:val="ListParagraph"/>
        <w:spacing w:after="0" w:line="240" w:lineRule="auto"/>
        <w:ind w:left="0"/>
        <w:rPr>
          <w:rFonts w:ascii="Calibri" w:eastAsia="Times New Roman" w:hAnsi="Calibri" w:cs="Calibri"/>
          <w:kern w:val="24"/>
          <w:lang w:bidi="th-TH"/>
        </w:rPr>
      </w:pPr>
    </w:p>
    <w:p w14:paraId="07D38410" w14:textId="4BEF9B3A" w:rsidR="001E78D5" w:rsidRDefault="001E78D5" w:rsidP="005D45DC">
      <w:pPr>
        <w:pStyle w:val="ListParagraph"/>
        <w:spacing w:after="0" w:line="240" w:lineRule="auto"/>
        <w:ind w:left="0"/>
        <w:rPr>
          <w:rFonts w:ascii="Calibri" w:eastAsia="Times New Roman" w:hAnsi="Calibri" w:cs="Calibri"/>
          <w:kern w:val="24"/>
          <w:lang w:bidi="th-TH"/>
        </w:rPr>
      </w:pPr>
      <w:r w:rsidRPr="00E74A2F">
        <w:rPr>
          <w:rFonts w:ascii="Calibri" w:eastAsia="Times New Roman" w:hAnsi="Calibri" w:cs="Calibri"/>
          <w:b/>
          <w:bCs/>
          <w:kern w:val="24"/>
          <w:lang w:bidi="th-TH"/>
        </w:rPr>
        <w:t xml:space="preserve">Mr. Frederic Favre from </w:t>
      </w:r>
      <w:proofErr w:type="spellStart"/>
      <w:r w:rsidRPr="00E74A2F">
        <w:rPr>
          <w:rFonts w:ascii="Calibri" w:eastAsia="Times New Roman" w:hAnsi="Calibri" w:cs="Calibri"/>
          <w:b/>
          <w:bCs/>
          <w:kern w:val="24"/>
          <w:lang w:bidi="th-TH"/>
        </w:rPr>
        <w:t>Vovan</w:t>
      </w:r>
      <w:proofErr w:type="spellEnd"/>
      <w:r w:rsidRPr="00E74A2F">
        <w:rPr>
          <w:rFonts w:ascii="Calibri" w:eastAsia="Times New Roman" w:hAnsi="Calibri" w:cs="Calibri"/>
          <w:b/>
          <w:bCs/>
          <w:kern w:val="24"/>
          <w:lang w:bidi="th-TH"/>
        </w:rPr>
        <w:t xml:space="preserve"> &amp; </w:t>
      </w:r>
      <w:proofErr w:type="spellStart"/>
      <w:proofErr w:type="gramStart"/>
      <w:r w:rsidRPr="00E74A2F">
        <w:rPr>
          <w:rFonts w:ascii="Calibri" w:eastAsia="Times New Roman" w:hAnsi="Calibri" w:cs="Calibri"/>
          <w:b/>
          <w:bCs/>
          <w:kern w:val="24"/>
          <w:lang w:bidi="th-TH"/>
        </w:rPr>
        <w:t>Associés</w:t>
      </w:r>
      <w:proofErr w:type="spellEnd"/>
      <w:r>
        <w:rPr>
          <w:rFonts w:ascii="Calibri" w:eastAsia="Times New Roman" w:hAnsi="Calibri" w:cs="Calibri"/>
          <w:kern w:val="24"/>
          <w:lang w:bidi="th-TH"/>
        </w:rPr>
        <w:t>,</w:t>
      </w:r>
      <w:proofErr w:type="gramEnd"/>
      <w:r>
        <w:rPr>
          <w:rFonts w:ascii="Calibri" w:eastAsia="Times New Roman" w:hAnsi="Calibri" w:cs="Calibri"/>
          <w:kern w:val="24"/>
          <w:lang w:bidi="th-TH"/>
        </w:rPr>
        <w:t xml:space="preserve"> shared that he has got a lot of enquiries from companies concerning the labour law in Thailand. For him, COVID-19 will reveal interesting aspects of laws. For example, Germany has adopted forward thinking by changing bankruptcy laws so that company can pick up in middle or long term. </w:t>
      </w:r>
    </w:p>
    <w:p w14:paraId="0E1AB4E6" w14:textId="77777777" w:rsidR="00BE434D" w:rsidRDefault="00E74A2F" w:rsidP="005D45DC">
      <w:pPr>
        <w:pStyle w:val="ListParagraph"/>
        <w:spacing w:after="0" w:line="240" w:lineRule="auto"/>
        <w:ind w:left="0"/>
        <w:rPr>
          <w:rFonts w:ascii="Calibri" w:eastAsia="Times New Roman" w:hAnsi="Calibri" w:cs="Calibri"/>
          <w:kern w:val="24"/>
          <w:lang w:bidi="th-TH"/>
        </w:rPr>
      </w:pPr>
      <w:r>
        <w:rPr>
          <w:rFonts w:ascii="Calibri" w:eastAsia="Times New Roman" w:hAnsi="Calibri" w:cs="Calibri"/>
          <w:kern w:val="24"/>
          <w:lang w:bidi="th-TH"/>
        </w:rPr>
        <w:t xml:space="preserve">For Thailand, the COVID-19 situation is not that severe compared to other countries especially in Europe, but the economic restriction was too strong compared to the sanitary impact. In terms of aerospace, it is sure that the low cost airlines will suffer more than the normal one. However, AirAsia has reacted with the advertisement to attract clients to book tickets online with a possibility to change the date without any surcharge. This will help cash-in and ease cash flow. </w:t>
      </w:r>
    </w:p>
    <w:p w14:paraId="0F712E79" w14:textId="77777777" w:rsidR="00BE434D" w:rsidRDefault="00BE434D" w:rsidP="005D45DC">
      <w:pPr>
        <w:pStyle w:val="ListParagraph"/>
        <w:spacing w:after="0" w:line="240" w:lineRule="auto"/>
        <w:ind w:left="0"/>
        <w:rPr>
          <w:rFonts w:ascii="Calibri" w:eastAsia="Times New Roman" w:hAnsi="Calibri" w:cs="Calibri"/>
          <w:kern w:val="24"/>
          <w:lang w:bidi="th-TH"/>
        </w:rPr>
      </w:pPr>
    </w:p>
    <w:p w14:paraId="52A3D95A" w14:textId="74A8B01B" w:rsidR="00BE434D" w:rsidRDefault="00BE434D" w:rsidP="005D45DC">
      <w:pPr>
        <w:pStyle w:val="ListParagraph"/>
        <w:spacing w:after="0" w:line="240" w:lineRule="auto"/>
        <w:ind w:left="0"/>
        <w:rPr>
          <w:rFonts w:ascii="Calibri" w:eastAsia="Times New Roman" w:hAnsi="Calibri" w:cs="Calibri"/>
          <w:kern w:val="24"/>
          <w:lang w:bidi="th-TH"/>
        </w:rPr>
      </w:pPr>
      <w:r>
        <w:rPr>
          <w:rFonts w:ascii="Calibri" w:eastAsia="Times New Roman" w:hAnsi="Calibri" w:cs="Calibri"/>
          <w:kern w:val="24"/>
          <w:lang w:bidi="th-TH"/>
        </w:rPr>
        <w:t xml:space="preserve">Mr. </w:t>
      </w:r>
      <w:r w:rsidR="00A75FDF">
        <w:rPr>
          <w:rFonts w:ascii="Calibri" w:eastAsia="Times New Roman" w:hAnsi="Calibri" w:cs="Calibri"/>
          <w:kern w:val="24"/>
          <w:lang w:bidi="th-TH"/>
        </w:rPr>
        <w:t xml:space="preserve">Favre also shared 2 documents to all participants: </w:t>
      </w:r>
      <w:r w:rsidR="00E74A2F">
        <w:rPr>
          <w:rFonts w:ascii="Calibri" w:eastAsia="Times New Roman" w:hAnsi="Calibri" w:cs="Calibri"/>
          <w:kern w:val="24"/>
          <w:lang w:bidi="th-TH"/>
        </w:rPr>
        <w:br/>
      </w:r>
      <w:hyperlink r:id="rId9" w:history="1">
        <w:r w:rsidRPr="00BE434D">
          <w:rPr>
            <w:rStyle w:val="Hyperlink"/>
            <w:rFonts w:ascii="Calibri" w:eastAsia="Times New Roman" w:hAnsi="Calibri" w:cs="Calibri"/>
            <w:kern w:val="24"/>
            <w:lang w:bidi="th-TH"/>
          </w:rPr>
          <w:t>Application of Labour Protection Act during the COVID-19 Crisis</w:t>
        </w:r>
      </w:hyperlink>
      <w:r>
        <w:rPr>
          <w:rFonts w:ascii="Calibri" w:eastAsia="Times New Roman" w:hAnsi="Calibri" w:cs="Calibri"/>
          <w:kern w:val="24"/>
          <w:lang w:bidi="th-TH"/>
        </w:rPr>
        <w:t xml:space="preserve"> by </w:t>
      </w:r>
      <w:proofErr w:type="spellStart"/>
      <w:r>
        <w:rPr>
          <w:rFonts w:ascii="Calibri" w:eastAsia="Times New Roman" w:hAnsi="Calibri" w:cs="Calibri"/>
          <w:kern w:val="24"/>
          <w:lang w:bidi="th-TH"/>
        </w:rPr>
        <w:t>Vovan</w:t>
      </w:r>
      <w:proofErr w:type="spellEnd"/>
      <w:r>
        <w:rPr>
          <w:rFonts w:ascii="Calibri" w:eastAsia="Times New Roman" w:hAnsi="Calibri" w:cs="Calibri"/>
          <w:kern w:val="24"/>
          <w:lang w:bidi="th-TH"/>
        </w:rPr>
        <w:t xml:space="preserve"> &amp; </w:t>
      </w:r>
      <w:proofErr w:type="spellStart"/>
      <w:r>
        <w:rPr>
          <w:rFonts w:ascii="Calibri" w:eastAsia="Times New Roman" w:hAnsi="Calibri" w:cs="Calibri"/>
          <w:kern w:val="24"/>
          <w:lang w:bidi="th-TH"/>
        </w:rPr>
        <w:t>Trocadelyo</w:t>
      </w:r>
      <w:proofErr w:type="spellEnd"/>
      <w:r w:rsidR="00A75FDF">
        <w:rPr>
          <w:rFonts w:ascii="Calibri" w:eastAsia="Times New Roman" w:hAnsi="Calibri" w:cs="Calibri"/>
          <w:kern w:val="24"/>
          <w:lang w:bidi="th-TH"/>
        </w:rPr>
        <w:t xml:space="preserve"> Group</w:t>
      </w:r>
    </w:p>
    <w:p w14:paraId="37746D17" w14:textId="79DDEADF" w:rsidR="00E74A2F" w:rsidRDefault="00A75FDF" w:rsidP="005D45DC">
      <w:pPr>
        <w:pStyle w:val="ListParagraph"/>
        <w:spacing w:after="0" w:line="240" w:lineRule="auto"/>
        <w:ind w:left="0"/>
        <w:rPr>
          <w:rFonts w:ascii="Calibri" w:eastAsia="Times New Roman" w:hAnsi="Calibri" w:cs="Calibri"/>
          <w:kern w:val="24"/>
          <w:lang w:bidi="th-TH"/>
        </w:rPr>
      </w:pPr>
      <w:hyperlink r:id="rId10" w:history="1">
        <w:proofErr w:type="gramStart"/>
        <w:r w:rsidRPr="00A75FDF">
          <w:rPr>
            <w:rStyle w:val="Hyperlink"/>
            <w:rFonts w:ascii="Calibri" w:eastAsia="Times New Roman" w:hAnsi="Calibri" w:cs="Calibri"/>
            <w:kern w:val="24"/>
            <w:lang w:bidi="th-TH"/>
          </w:rPr>
          <w:t xml:space="preserve">Address from Tony </w:t>
        </w:r>
        <w:proofErr w:type="spellStart"/>
        <w:r w:rsidRPr="00A75FDF">
          <w:rPr>
            <w:rStyle w:val="Hyperlink"/>
            <w:rFonts w:ascii="Calibri" w:eastAsia="Times New Roman" w:hAnsi="Calibri" w:cs="Calibri"/>
            <w:kern w:val="24"/>
            <w:lang w:bidi="th-TH"/>
          </w:rPr>
          <w:t>Fernandes</w:t>
        </w:r>
        <w:proofErr w:type="spellEnd"/>
      </w:hyperlink>
      <w:r>
        <w:rPr>
          <w:rFonts w:ascii="Calibri" w:eastAsia="Times New Roman" w:hAnsi="Calibri" w:cs="Calibri"/>
          <w:kern w:val="24"/>
          <w:lang w:bidi="th-TH"/>
        </w:rPr>
        <w:t>, Founder of AirAsia, from the April 2020 Newsletter.</w:t>
      </w:r>
      <w:proofErr w:type="gramEnd"/>
      <w:r>
        <w:rPr>
          <w:rFonts w:ascii="Calibri" w:eastAsia="Times New Roman" w:hAnsi="Calibri" w:cs="Calibri"/>
          <w:kern w:val="24"/>
          <w:lang w:bidi="th-TH"/>
        </w:rPr>
        <w:t xml:space="preserve"> </w:t>
      </w:r>
      <w:bookmarkStart w:id="0" w:name="_GoBack"/>
      <w:bookmarkEnd w:id="0"/>
    </w:p>
    <w:p w14:paraId="5EDA63EA" w14:textId="77777777" w:rsidR="00BE434D" w:rsidRDefault="00BE434D" w:rsidP="005D45DC">
      <w:pPr>
        <w:pStyle w:val="ListParagraph"/>
        <w:spacing w:after="0" w:line="240" w:lineRule="auto"/>
        <w:ind w:left="0"/>
        <w:rPr>
          <w:rFonts w:ascii="Calibri" w:eastAsia="Times New Roman" w:hAnsi="Calibri" w:cs="Calibri"/>
          <w:kern w:val="24"/>
          <w:lang w:bidi="th-TH"/>
        </w:rPr>
      </w:pPr>
    </w:p>
    <w:p w14:paraId="587E13CE" w14:textId="7503049A" w:rsidR="001E78D5" w:rsidRDefault="00E74A2F" w:rsidP="005D45DC">
      <w:pPr>
        <w:pStyle w:val="ListParagraph"/>
        <w:spacing w:after="0" w:line="240" w:lineRule="auto"/>
        <w:ind w:left="0"/>
        <w:rPr>
          <w:rFonts w:ascii="Calibri" w:eastAsia="Times New Roman" w:hAnsi="Calibri" w:cs="Calibri"/>
          <w:kern w:val="24"/>
          <w:lang w:val="en-US" w:bidi="th-TH"/>
        </w:rPr>
      </w:pPr>
      <w:r w:rsidRPr="00E74A2F">
        <w:rPr>
          <w:rFonts w:ascii="Calibri" w:eastAsia="Times New Roman" w:hAnsi="Calibri" w:cs="Calibri"/>
          <w:kern w:val="24"/>
          <w:lang w:val="en-US" w:bidi="th-TH"/>
        </w:rPr>
        <w:t xml:space="preserve">Mr. Jean-Jacques Durin from </w:t>
      </w:r>
      <w:proofErr w:type="spellStart"/>
      <w:r w:rsidRPr="00E74A2F">
        <w:rPr>
          <w:rFonts w:ascii="Calibri" w:eastAsia="Times New Roman" w:hAnsi="Calibri" w:cs="Calibri"/>
          <w:kern w:val="24"/>
          <w:lang w:val="en-US" w:bidi="th-TH"/>
        </w:rPr>
        <w:t>Trocadelyo</w:t>
      </w:r>
      <w:proofErr w:type="spellEnd"/>
      <w:r w:rsidRPr="00E74A2F">
        <w:rPr>
          <w:rFonts w:ascii="Calibri" w:eastAsia="Times New Roman" w:hAnsi="Calibri" w:cs="Calibri"/>
          <w:kern w:val="24"/>
          <w:lang w:val="en-US" w:bidi="th-TH"/>
        </w:rPr>
        <w:t xml:space="preserve"> shared that his business as consultant </w:t>
      </w:r>
      <w:r>
        <w:rPr>
          <w:rFonts w:ascii="Calibri" w:eastAsia="Times New Roman" w:hAnsi="Calibri" w:cs="Calibri"/>
          <w:kern w:val="24"/>
          <w:lang w:val="en-US" w:bidi="th-TH"/>
        </w:rPr>
        <w:t>was</w:t>
      </w:r>
      <w:r w:rsidRPr="00E74A2F">
        <w:rPr>
          <w:rFonts w:ascii="Calibri" w:eastAsia="Times New Roman" w:hAnsi="Calibri" w:cs="Calibri"/>
          <w:kern w:val="24"/>
          <w:lang w:val="en-US" w:bidi="th-TH"/>
        </w:rPr>
        <w:t xml:space="preserve"> doing ok. </w:t>
      </w:r>
      <w:r>
        <w:rPr>
          <w:rFonts w:ascii="Calibri" w:eastAsia="Times New Roman" w:hAnsi="Calibri" w:cs="Calibri"/>
          <w:kern w:val="24"/>
          <w:lang w:val="en-US" w:bidi="th-TH"/>
        </w:rPr>
        <w:t xml:space="preserve">He still received requests from France such as looking for hygienic masks. As a “coach”, the business is going well as people are more at ease with ZOOM. </w:t>
      </w:r>
    </w:p>
    <w:p w14:paraId="0FD4744B" w14:textId="77777777" w:rsidR="00E74A2F" w:rsidRDefault="00E74A2F" w:rsidP="005D45DC">
      <w:pPr>
        <w:pStyle w:val="ListParagraph"/>
        <w:spacing w:after="0" w:line="240" w:lineRule="auto"/>
        <w:ind w:left="0"/>
        <w:rPr>
          <w:rFonts w:ascii="Calibri" w:eastAsia="Times New Roman" w:hAnsi="Calibri" w:cs="Calibri"/>
          <w:kern w:val="24"/>
          <w:lang w:val="en-US" w:bidi="th-TH"/>
        </w:rPr>
      </w:pPr>
    </w:p>
    <w:p w14:paraId="647E2DE5" w14:textId="1E6EEACA" w:rsidR="00E74A2F" w:rsidRDefault="00E74A2F" w:rsidP="005D45DC">
      <w:pPr>
        <w:pStyle w:val="ListParagraph"/>
        <w:spacing w:after="0" w:line="240" w:lineRule="auto"/>
        <w:ind w:left="0"/>
        <w:rPr>
          <w:rFonts w:ascii="Calibri" w:eastAsia="Times New Roman" w:hAnsi="Calibri" w:cs="Calibri"/>
          <w:kern w:val="24"/>
          <w:lang w:val="en-US" w:bidi="th-TH"/>
        </w:rPr>
      </w:pPr>
      <w:r>
        <w:rPr>
          <w:rFonts w:ascii="Calibri" w:eastAsia="Times New Roman" w:hAnsi="Calibri" w:cs="Calibri"/>
          <w:kern w:val="24"/>
          <w:lang w:val="en-US" w:bidi="th-TH"/>
        </w:rPr>
        <w:t xml:space="preserve">He also discussed with Dieter </w:t>
      </w:r>
      <w:proofErr w:type="spellStart"/>
      <w:r>
        <w:rPr>
          <w:rFonts w:ascii="Calibri" w:eastAsia="Times New Roman" w:hAnsi="Calibri" w:cs="Calibri"/>
          <w:kern w:val="24"/>
          <w:lang w:val="en-US" w:bidi="th-TH"/>
        </w:rPr>
        <w:t>Dhont</w:t>
      </w:r>
      <w:proofErr w:type="spellEnd"/>
      <w:r>
        <w:rPr>
          <w:rFonts w:ascii="Calibri" w:eastAsia="Times New Roman" w:hAnsi="Calibri" w:cs="Calibri"/>
          <w:kern w:val="24"/>
          <w:lang w:val="en-US" w:bidi="th-TH"/>
        </w:rPr>
        <w:t xml:space="preserve"> from Thales</w:t>
      </w:r>
      <w:r w:rsidR="008618CF">
        <w:rPr>
          <w:rFonts w:ascii="Calibri" w:eastAsia="Times New Roman" w:hAnsi="Calibri" w:cs="Calibri"/>
          <w:kern w:val="24"/>
          <w:lang w:val="en-US" w:bidi="th-TH"/>
        </w:rPr>
        <w:t xml:space="preserve">, who just signed an MOU with CAAT in terms of air trafficking monitoring. </w:t>
      </w:r>
    </w:p>
    <w:p w14:paraId="20320FB1" w14:textId="77777777" w:rsidR="008618CF" w:rsidRDefault="008618CF" w:rsidP="005D45DC">
      <w:pPr>
        <w:pStyle w:val="ListParagraph"/>
        <w:spacing w:after="0" w:line="240" w:lineRule="auto"/>
        <w:ind w:left="0"/>
        <w:rPr>
          <w:rFonts w:ascii="Calibri" w:eastAsia="Times New Roman" w:hAnsi="Calibri" w:cs="Calibri"/>
          <w:kern w:val="24"/>
          <w:lang w:val="en-US" w:bidi="th-TH"/>
        </w:rPr>
      </w:pPr>
    </w:p>
    <w:p w14:paraId="395BF2AB" w14:textId="3DE6CBF6" w:rsidR="008618CF" w:rsidRDefault="008618CF" w:rsidP="008618CF">
      <w:pPr>
        <w:spacing w:after="0" w:line="240" w:lineRule="auto"/>
        <w:rPr>
          <w:rFonts w:cstheme="minorHAnsi"/>
          <w:lang w:val="en-US"/>
        </w:rPr>
      </w:pPr>
      <w:proofErr w:type="spellStart"/>
      <w:r w:rsidRPr="00F84053">
        <w:rPr>
          <w:rFonts w:ascii="Calibri" w:eastAsia="Times New Roman" w:hAnsi="Calibri" w:cs="Calibri"/>
          <w:b/>
          <w:bCs/>
          <w:kern w:val="24"/>
          <w:lang w:val="en-US" w:bidi="th-TH"/>
        </w:rPr>
        <w:t>Khun</w:t>
      </w:r>
      <w:proofErr w:type="spellEnd"/>
      <w:r w:rsidRPr="00F84053">
        <w:rPr>
          <w:rStyle w:val="Emphasis"/>
          <w:rFonts w:cstheme="minorHAnsi"/>
          <w:b/>
          <w:bCs/>
          <w:i w:val="0"/>
          <w:iCs w:val="0"/>
          <w:shd w:val="clear" w:color="auto" w:fill="FFFFFF"/>
        </w:rPr>
        <w:t xml:space="preserve"> </w:t>
      </w:r>
      <w:proofErr w:type="spellStart"/>
      <w:r w:rsidRPr="00F84053">
        <w:rPr>
          <w:rStyle w:val="Emphasis"/>
          <w:rFonts w:cstheme="minorHAnsi"/>
          <w:b/>
          <w:bCs/>
          <w:i w:val="0"/>
          <w:iCs w:val="0"/>
          <w:shd w:val="clear" w:color="auto" w:fill="FFFFFF"/>
        </w:rPr>
        <w:t>Pornthep</w:t>
      </w:r>
      <w:proofErr w:type="spellEnd"/>
      <w:r w:rsidRPr="00F84053">
        <w:rPr>
          <w:rFonts w:cstheme="minorHAnsi"/>
          <w:b/>
          <w:bCs/>
          <w:shd w:val="clear" w:color="auto" w:fill="FFFFFF"/>
        </w:rPr>
        <w:t> </w:t>
      </w:r>
      <w:proofErr w:type="spellStart"/>
      <w:r w:rsidRPr="00F84053">
        <w:rPr>
          <w:rFonts w:cstheme="minorHAnsi"/>
          <w:b/>
          <w:bCs/>
          <w:shd w:val="clear" w:color="auto" w:fill="FFFFFF"/>
        </w:rPr>
        <w:t>Navakitkanok</w:t>
      </w:r>
      <w:proofErr w:type="spellEnd"/>
      <w:r w:rsidRPr="00F84053">
        <w:rPr>
          <w:rFonts w:cstheme="minorHAnsi"/>
          <w:b/>
          <w:bCs/>
          <w:shd w:val="clear" w:color="auto" w:fill="FFFFFF"/>
        </w:rPr>
        <w:t xml:space="preserve">, from Space </w:t>
      </w:r>
      <w:proofErr w:type="spellStart"/>
      <w:r w:rsidRPr="00F84053">
        <w:rPr>
          <w:rFonts w:cstheme="minorHAnsi"/>
          <w:b/>
          <w:bCs/>
          <w:shd w:val="clear" w:color="auto" w:fill="FFFFFF"/>
        </w:rPr>
        <w:t>Krenovation</w:t>
      </w:r>
      <w:proofErr w:type="spellEnd"/>
      <w:r w:rsidRPr="00F84053">
        <w:rPr>
          <w:rFonts w:cstheme="minorHAnsi"/>
          <w:b/>
          <w:bCs/>
          <w:shd w:val="clear" w:color="auto" w:fill="FFFFFF"/>
        </w:rPr>
        <w:t xml:space="preserve"> Park, </w:t>
      </w:r>
      <w:r w:rsidRPr="00F84053">
        <w:rPr>
          <w:rFonts w:cstheme="minorHAnsi"/>
          <w:b/>
          <w:bCs/>
          <w:lang w:val="en-US"/>
        </w:rPr>
        <w:t>GISTDA</w:t>
      </w:r>
      <w:r>
        <w:rPr>
          <w:rFonts w:cstheme="minorHAnsi"/>
          <w:lang w:val="en-US"/>
        </w:rPr>
        <w:t xml:space="preserve"> mentioned that as a space governmental agency, in the COVID-19 pandemic situation, the direction decided to </w:t>
      </w:r>
    </w:p>
    <w:p w14:paraId="080B8B2C" w14:textId="44276A42" w:rsidR="008618CF" w:rsidRDefault="008618CF" w:rsidP="008618CF">
      <w:pPr>
        <w:pStyle w:val="ListParagraph"/>
        <w:numPr>
          <w:ilvl w:val="3"/>
          <w:numId w:val="1"/>
        </w:numPr>
        <w:spacing w:after="0" w:line="240" w:lineRule="auto"/>
        <w:ind w:left="360"/>
        <w:rPr>
          <w:rFonts w:cstheme="minorHAnsi"/>
          <w:lang w:val="en-US"/>
        </w:rPr>
      </w:pPr>
      <w:r>
        <w:rPr>
          <w:rFonts w:cstheme="minorHAnsi"/>
          <w:lang w:val="en-US"/>
        </w:rPr>
        <w:t xml:space="preserve">Postpone the Thailand Space Week and the Space Promotion </w:t>
      </w:r>
      <w:proofErr w:type="spellStart"/>
      <w:r>
        <w:rPr>
          <w:rFonts w:cstheme="minorHAnsi"/>
          <w:lang w:val="en-US"/>
        </w:rPr>
        <w:t>Activiites</w:t>
      </w:r>
      <w:proofErr w:type="spellEnd"/>
      <w:r>
        <w:rPr>
          <w:rFonts w:cstheme="minorHAnsi"/>
          <w:lang w:val="en-US"/>
        </w:rPr>
        <w:t xml:space="preserve"> to the 2021 fiscal year (starting from 1</w:t>
      </w:r>
      <w:r w:rsidRPr="008618CF">
        <w:rPr>
          <w:rFonts w:cstheme="minorHAnsi"/>
          <w:vertAlign w:val="superscript"/>
          <w:lang w:val="en-US"/>
        </w:rPr>
        <w:t>st</w:t>
      </w:r>
      <w:r>
        <w:rPr>
          <w:rFonts w:cstheme="minorHAnsi"/>
          <w:lang w:val="en-US"/>
        </w:rPr>
        <w:t xml:space="preserve"> October 2020 onward).</w:t>
      </w:r>
    </w:p>
    <w:p w14:paraId="180648E6" w14:textId="35A1BB3B" w:rsidR="008618CF" w:rsidRPr="008618CF" w:rsidRDefault="008618CF" w:rsidP="008618CF">
      <w:pPr>
        <w:pStyle w:val="ListParagraph"/>
        <w:numPr>
          <w:ilvl w:val="3"/>
          <w:numId w:val="1"/>
        </w:numPr>
        <w:spacing w:after="0" w:line="240" w:lineRule="auto"/>
        <w:ind w:left="360"/>
        <w:rPr>
          <w:rFonts w:cstheme="minorHAnsi"/>
          <w:lang w:val="en-US"/>
        </w:rPr>
      </w:pPr>
      <w:r w:rsidRPr="007214C8">
        <w:rPr>
          <w:rFonts w:cstheme="minorHAnsi"/>
          <w:color w:val="000000"/>
          <w:lang w:val="en-US" w:bidi="th-TH"/>
        </w:rPr>
        <w:t>THEOS-</w:t>
      </w:r>
      <w:r>
        <w:rPr>
          <w:rFonts w:cstheme="minorHAnsi"/>
          <w:color w:val="000000"/>
          <w:lang w:val="en-US" w:bidi="th-TH"/>
        </w:rPr>
        <w:t>2 project: in country supply chain development is under schedule with 2 sections:</w:t>
      </w:r>
    </w:p>
    <w:p w14:paraId="18989303" w14:textId="469CD715" w:rsidR="008618CF" w:rsidRDefault="008618CF" w:rsidP="008618CF">
      <w:pPr>
        <w:pStyle w:val="ListParagraph"/>
        <w:numPr>
          <w:ilvl w:val="0"/>
          <w:numId w:val="46"/>
        </w:numPr>
        <w:spacing w:after="0" w:line="240" w:lineRule="auto"/>
        <w:rPr>
          <w:rFonts w:cstheme="minorHAnsi"/>
          <w:lang w:val="en-US"/>
        </w:rPr>
      </w:pPr>
      <w:r>
        <w:rPr>
          <w:rFonts w:cstheme="minorHAnsi"/>
          <w:lang w:val="en-US"/>
        </w:rPr>
        <w:t>Small parts: mechanical parts (10% of local supply chain) and electrical parts (5% of local supply chain)</w:t>
      </w:r>
    </w:p>
    <w:p w14:paraId="3B90B7A4" w14:textId="241F772E" w:rsidR="008618CF" w:rsidRDefault="008618CF" w:rsidP="008618CF">
      <w:pPr>
        <w:pStyle w:val="ListParagraph"/>
        <w:numPr>
          <w:ilvl w:val="0"/>
          <w:numId w:val="46"/>
        </w:numPr>
        <w:spacing w:after="0" w:line="240" w:lineRule="auto"/>
        <w:rPr>
          <w:rFonts w:cstheme="minorHAnsi"/>
          <w:lang w:val="en-US"/>
        </w:rPr>
      </w:pPr>
      <w:r>
        <w:rPr>
          <w:rFonts w:cstheme="minorHAnsi"/>
          <w:lang w:val="en-US"/>
        </w:rPr>
        <w:t xml:space="preserve">Ground support development </w:t>
      </w:r>
    </w:p>
    <w:p w14:paraId="1C1225A5" w14:textId="244E068B" w:rsidR="008618CF" w:rsidRPr="008618CF" w:rsidRDefault="008618CF" w:rsidP="008618CF">
      <w:pPr>
        <w:pStyle w:val="ListParagraph"/>
        <w:numPr>
          <w:ilvl w:val="3"/>
          <w:numId w:val="1"/>
        </w:numPr>
        <w:spacing w:after="0" w:line="240" w:lineRule="auto"/>
        <w:ind w:left="360"/>
        <w:rPr>
          <w:rFonts w:cstheme="minorHAnsi"/>
          <w:lang w:val="en-US"/>
        </w:rPr>
      </w:pPr>
      <w:r>
        <w:rPr>
          <w:rFonts w:cstheme="minorHAnsi"/>
          <w:lang w:val="en-US"/>
        </w:rPr>
        <w:lastRenderedPageBreak/>
        <w:t xml:space="preserve">Training: EEC in collaboration with the Human Development Center (HDC) by </w:t>
      </w:r>
      <w:proofErr w:type="spellStart"/>
      <w:r>
        <w:rPr>
          <w:rFonts w:cstheme="minorHAnsi"/>
          <w:lang w:val="en-US"/>
        </w:rPr>
        <w:t>Burapha</w:t>
      </w:r>
      <w:proofErr w:type="spellEnd"/>
      <w:r>
        <w:rPr>
          <w:rFonts w:cstheme="minorHAnsi"/>
          <w:lang w:val="en-US"/>
        </w:rPr>
        <w:t xml:space="preserve"> University is working on the advanced aerospace standard</w:t>
      </w:r>
    </w:p>
    <w:p w14:paraId="605DBE83" w14:textId="7B1273B2" w:rsidR="008618CF" w:rsidRPr="008618CF" w:rsidRDefault="008618CF" w:rsidP="008618CF">
      <w:pPr>
        <w:pStyle w:val="ListParagraph"/>
        <w:numPr>
          <w:ilvl w:val="3"/>
          <w:numId w:val="1"/>
        </w:numPr>
        <w:spacing w:after="0" w:line="240" w:lineRule="auto"/>
        <w:ind w:left="360"/>
        <w:rPr>
          <w:rFonts w:cstheme="minorHAnsi"/>
          <w:lang w:val="en-US"/>
        </w:rPr>
      </w:pPr>
      <w:r>
        <w:rPr>
          <w:szCs w:val="28"/>
          <w:lang w:val="en-US" w:bidi="th-TH"/>
        </w:rPr>
        <w:t xml:space="preserve">GISTDA normally welcomed 5-6 interns / year from EPF Montpellier. It will be postponed to 2021. </w:t>
      </w:r>
    </w:p>
    <w:p w14:paraId="57B3A36D" w14:textId="77777777" w:rsidR="00E74A2F" w:rsidRDefault="00E74A2F" w:rsidP="005D45DC">
      <w:pPr>
        <w:pStyle w:val="ListParagraph"/>
        <w:spacing w:after="0" w:line="240" w:lineRule="auto"/>
        <w:ind w:left="0"/>
        <w:rPr>
          <w:rFonts w:ascii="Calibri" w:eastAsia="Times New Roman" w:hAnsi="Calibri" w:cs="Calibri"/>
          <w:kern w:val="24"/>
          <w:lang w:val="en-US" w:bidi="th-TH"/>
        </w:rPr>
      </w:pPr>
    </w:p>
    <w:p w14:paraId="21916265" w14:textId="77777777" w:rsidR="00E74A2F" w:rsidRPr="00E74A2F" w:rsidRDefault="00E74A2F" w:rsidP="005D45DC">
      <w:pPr>
        <w:pStyle w:val="ListParagraph"/>
        <w:spacing w:after="0" w:line="240" w:lineRule="auto"/>
        <w:ind w:left="0"/>
        <w:rPr>
          <w:rFonts w:ascii="Calibri" w:eastAsia="Times New Roman" w:hAnsi="Calibri" w:cs="Calibri"/>
          <w:kern w:val="24"/>
          <w:lang w:val="en-US" w:bidi="th-TH"/>
        </w:rPr>
      </w:pPr>
    </w:p>
    <w:p w14:paraId="73576995" w14:textId="77777777" w:rsidR="00F84053" w:rsidRDefault="00F84053" w:rsidP="005D45DC">
      <w:pPr>
        <w:pStyle w:val="ListParagraph"/>
        <w:spacing w:after="0" w:line="240" w:lineRule="auto"/>
        <w:ind w:left="0"/>
        <w:rPr>
          <w:rFonts w:ascii="Calibri" w:eastAsia="Times New Roman" w:hAnsi="Calibri" w:cs="Calibri"/>
          <w:kern w:val="24"/>
          <w:lang w:bidi="th-TH"/>
        </w:rPr>
      </w:pPr>
    </w:p>
    <w:p w14:paraId="7B7A6C97" w14:textId="734AF47E" w:rsidR="00F84053" w:rsidRDefault="00F84053" w:rsidP="005D45DC">
      <w:pPr>
        <w:pStyle w:val="ListParagraph"/>
        <w:spacing w:after="0" w:line="240" w:lineRule="auto"/>
        <w:ind w:left="0"/>
        <w:rPr>
          <w:rFonts w:ascii="Calibri" w:eastAsia="Times New Roman" w:hAnsi="Calibri" w:cs="Calibri"/>
          <w:kern w:val="24"/>
          <w:lang w:val="en-US" w:bidi="th-TH"/>
        </w:rPr>
      </w:pPr>
      <w:r w:rsidRPr="00F84053">
        <w:rPr>
          <w:rFonts w:ascii="Calibri" w:eastAsia="Times New Roman" w:hAnsi="Calibri" w:cs="Calibri"/>
          <w:b/>
          <w:bCs/>
          <w:kern w:val="24"/>
          <w:lang w:val="en-US" w:bidi="th-TH"/>
        </w:rPr>
        <w:t xml:space="preserve">Mr. </w:t>
      </w:r>
      <w:proofErr w:type="spellStart"/>
      <w:r w:rsidRPr="00F84053">
        <w:rPr>
          <w:rFonts w:ascii="Calibri" w:eastAsia="Times New Roman" w:hAnsi="Calibri" w:cs="Calibri"/>
          <w:b/>
          <w:bCs/>
          <w:kern w:val="24"/>
          <w:lang w:val="en-US" w:bidi="th-TH"/>
        </w:rPr>
        <w:t>Ketan</w:t>
      </w:r>
      <w:proofErr w:type="spellEnd"/>
      <w:r w:rsidRPr="00F84053">
        <w:rPr>
          <w:rFonts w:ascii="Calibri" w:eastAsia="Times New Roman" w:hAnsi="Calibri" w:cs="Calibri"/>
          <w:b/>
          <w:bCs/>
          <w:kern w:val="24"/>
          <w:lang w:val="en-US" w:bidi="th-TH"/>
        </w:rPr>
        <w:t xml:space="preserve"> Pole from </w:t>
      </w:r>
      <w:proofErr w:type="gramStart"/>
      <w:r w:rsidRPr="00F84053">
        <w:rPr>
          <w:rFonts w:ascii="Calibri" w:eastAsia="Times New Roman" w:hAnsi="Calibri" w:cs="Calibri"/>
          <w:b/>
          <w:bCs/>
          <w:kern w:val="24"/>
          <w:lang w:val="en-US" w:bidi="th-TH"/>
        </w:rPr>
        <w:t>CCS</w:t>
      </w:r>
      <w:r>
        <w:rPr>
          <w:rFonts w:ascii="Calibri" w:eastAsia="Times New Roman" w:hAnsi="Calibri" w:cs="Calibri"/>
          <w:kern w:val="24"/>
          <w:lang w:val="en-US" w:bidi="th-TH"/>
        </w:rPr>
        <w:t>,</w:t>
      </w:r>
      <w:proofErr w:type="gramEnd"/>
      <w:r>
        <w:rPr>
          <w:rFonts w:ascii="Calibri" w:eastAsia="Times New Roman" w:hAnsi="Calibri" w:cs="Calibri"/>
          <w:kern w:val="24"/>
          <w:lang w:val="en-US" w:bidi="th-TH"/>
        </w:rPr>
        <w:t xml:space="preserve"> shared that as he has 3 companies in charge. The COVID-19 impact was quite low and luckily he has just got a new client on </w:t>
      </w:r>
      <w:proofErr w:type="spellStart"/>
      <w:r>
        <w:rPr>
          <w:rFonts w:ascii="Calibri" w:eastAsia="Times New Roman" w:hAnsi="Calibri" w:cs="Calibri"/>
          <w:kern w:val="24"/>
          <w:lang w:val="en-US" w:bidi="th-TH"/>
        </w:rPr>
        <w:t>Oil&amp;Gas</w:t>
      </w:r>
      <w:proofErr w:type="spellEnd"/>
      <w:r>
        <w:rPr>
          <w:rFonts w:ascii="Calibri" w:eastAsia="Times New Roman" w:hAnsi="Calibri" w:cs="Calibri"/>
          <w:kern w:val="24"/>
          <w:lang w:val="en-US" w:bidi="th-TH"/>
        </w:rPr>
        <w:t xml:space="preserve"> as his </w:t>
      </w:r>
      <w:r w:rsidR="00C12015">
        <w:rPr>
          <w:rFonts w:ascii="Calibri" w:eastAsia="Times New Roman" w:hAnsi="Calibri" w:cs="Calibri"/>
          <w:kern w:val="24"/>
          <w:lang w:val="en-US" w:bidi="th-TH"/>
        </w:rPr>
        <w:t>m</w:t>
      </w:r>
      <w:r>
        <w:rPr>
          <w:rFonts w:ascii="Calibri" w:eastAsia="Times New Roman" w:hAnsi="Calibri" w:cs="Calibri"/>
          <w:kern w:val="24"/>
          <w:lang w:val="en-US" w:bidi="th-TH"/>
        </w:rPr>
        <w:t xml:space="preserve">achine is quite flexible and can use to several industries so he was still ok right now. </w:t>
      </w:r>
    </w:p>
    <w:p w14:paraId="474C198C" w14:textId="77777777" w:rsidR="00F84053" w:rsidRDefault="00F84053" w:rsidP="005D45DC">
      <w:pPr>
        <w:pStyle w:val="ListParagraph"/>
        <w:spacing w:after="0" w:line="240" w:lineRule="auto"/>
        <w:ind w:left="0"/>
        <w:rPr>
          <w:rFonts w:ascii="Calibri" w:eastAsia="Times New Roman" w:hAnsi="Calibri" w:cs="Calibri"/>
          <w:kern w:val="24"/>
          <w:lang w:val="en-US" w:bidi="th-TH"/>
        </w:rPr>
      </w:pPr>
    </w:p>
    <w:p w14:paraId="5F02E69F" w14:textId="3532A75A" w:rsidR="00C12015" w:rsidRDefault="00C12015" w:rsidP="005D45DC">
      <w:pPr>
        <w:pStyle w:val="ListParagraph"/>
        <w:spacing w:after="0" w:line="240" w:lineRule="auto"/>
        <w:ind w:left="0"/>
        <w:rPr>
          <w:rFonts w:ascii="Calibri" w:eastAsia="Times New Roman" w:hAnsi="Calibri" w:cs="Calibri"/>
          <w:kern w:val="24"/>
          <w:lang w:val="en-US" w:bidi="th-TH"/>
        </w:rPr>
      </w:pPr>
      <w:r>
        <w:rPr>
          <w:rFonts w:ascii="Calibri" w:eastAsia="Times New Roman" w:hAnsi="Calibri" w:cs="Calibri"/>
          <w:kern w:val="24"/>
          <w:lang w:val="en-US" w:bidi="th-TH"/>
        </w:rPr>
        <w:t xml:space="preserve">H.E. </w:t>
      </w:r>
      <w:proofErr w:type="spellStart"/>
      <w:r>
        <w:rPr>
          <w:rFonts w:ascii="Calibri" w:eastAsia="Times New Roman" w:hAnsi="Calibri" w:cs="Calibri"/>
          <w:kern w:val="24"/>
          <w:lang w:val="en-US" w:bidi="th-TH"/>
        </w:rPr>
        <w:t>Sihasak</w:t>
      </w:r>
      <w:proofErr w:type="spellEnd"/>
      <w:r>
        <w:rPr>
          <w:rFonts w:ascii="Calibri" w:eastAsia="Times New Roman" w:hAnsi="Calibri" w:cs="Calibri"/>
          <w:kern w:val="24"/>
          <w:lang w:val="en-US" w:bidi="th-TH"/>
        </w:rPr>
        <w:t xml:space="preserve"> also mentioned that with the pandemic, the EEC also had to adjust its business strategy and to reconsider its plan for aerospace as well.</w:t>
      </w:r>
    </w:p>
    <w:p w14:paraId="0D5637DC" w14:textId="77777777" w:rsidR="00C12015" w:rsidRDefault="00C12015" w:rsidP="005D45DC">
      <w:pPr>
        <w:pStyle w:val="ListParagraph"/>
        <w:spacing w:after="0" w:line="240" w:lineRule="auto"/>
        <w:ind w:left="0"/>
        <w:rPr>
          <w:rFonts w:ascii="Calibri" w:eastAsia="Times New Roman" w:hAnsi="Calibri" w:cs="Calibri"/>
          <w:kern w:val="24"/>
          <w:lang w:val="en-US" w:bidi="th-TH"/>
        </w:rPr>
      </w:pPr>
    </w:p>
    <w:p w14:paraId="18BCEB9F" w14:textId="5E2A8DCF" w:rsidR="00F84053" w:rsidRPr="00F84053" w:rsidRDefault="00C12015" w:rsidP="00C12015">
      <w:pPr>
        <w:pStyle w:val="ListParagraph"/>
        <w:spacing w:after="0" w:line="240" w:lineRule="auto"/>
        <w:ind w:left="0"/>
        <w:rPr>
          <w:color w:val="222222"/>
          <w:lang w:val="en-US"/>
        </w:rPr>
      </w:pPr>
      <w:r>
        <w:rPr>
          <w:rFonts w:ascii="Calibri" w:eastAsia="Times New Roman" w:hAnsi="Calibri" w:cs="Calibri"/>
          <w:kern w:val="24"/>
          <w:lang w:val="en-US" w:bidi="th-TH"/>
        </w:rPr>
        <w:t xml:space="preserve">Mr. Pierre </w:t>
      </w:r>
      <w:proofErr w:type="spellStart"/>
      <w:r>
        <w:rPr>
          <w:rFonts w:ascii="Calibri" w:eastAsia="Times New Roman" w:hAnsi="Calibri" w:cs="Calibri"/>
          <w:kern w:val="24"/>
          <w:lang w:val="en-US" w:bidi="th-TH"/>
        </w:rPr>
        <w:t>Jaffre</w:t>
      </w:r>
      <w:proofErr w:type="spellEnd"/>
      <w:r>
        <w:rPr>
          <w:rFonts w:ascii="Calibri" w:eastAsia="Times New Roman" w:hAnsi="Calibri" w:cs="Calibri"/>
          <w:kern w:val="24"/>
          <w:lang w:val="en-US" w:bidi="th-TH"/>
        </w:rPr>
        <w:t xml:space="preserve"> mentioned that in all countries, the challenge resided in the policy implementation. EEC should be able to help and hope that things will be resolved quickly. He, then, </w:t>
      </w:r>
      <w:r w:rsidR="00F84053">
        <w:rPr>
          <w:color w:val="222222"/>
          <w:lang w:val="en-US"/>
        </w:rPr>
        <w:t xml:space="preserve">thanked the participants and invited them to see with other members of the committee if they have faced difficulties. The FTCC can gather all the requests, needs or concrete cases (VAT Refund, loan) and use the Committee as platform to assist them. Any </w:t>
      </w:r>
      <w:r>
        <w:rPr>
          <w:color w:val="222222"/>
          <w:lang w:val="en-US"/>
        </w:rPr>
        <w:t>recommendations from each of the members are</w:t>
      </w:r>
      <w:r w:rsidR="00F84053">
        <w:rPr>
          <w:color w:val="222222"/>
          <w:lang w:val="en-US"/>
        </w:rPr>
        <w:t xml:space="preserve"> welcomed. </w:t>
      </w:r>
    </w:p>
    <w:p w14:paraId="598DA337" w14:textId="77777777" w:rsidR="00F84053" w:rsidRDefault="00F84053" w:rsidP="001E613A">
      <w:pPr>
        <w:spacing w:after="0" w:line="240" w:lineRule="auto"/>
        <w:rPr>
          <w:b/>
          <w:bCs/>
          <w:color w:val="222222"/>
          <w:lang w:val="en-US"/>
        </w:rPr>
      </w:pPr>
    </w:p>
    <w:p w14:paraId="1B5149E1" w14:textId="77777777" w:rsidR="00667A5F" w:rsidRPr="00AA6421" w:rsidRDefault="00667A5F" w:rsidP="00130F94">
      <w:pPr>
        <w:pStyle w:val="ListParagraph"/>
        <w:spacing w:after="0" w:line="240" w:lineRule="auto"/>
        <w:jc w:val="right"/>
        <w:rPr>
          <w:color w:val="222222"/>
          <w:lang w:val="en-US"/>
        </w:rPr>
      </w:pPr>
    </w:p>
    <w:p w14:paraId="5BAD06E0" w14:textId="77777777" w:rsidR="00130F94" w:rsidRPr="00AA6421" w:rsidRDefault="00130F94" w:rsidP="00130F94">
      <w:pPr>
        <w:spacing w:after="0" w:line="240" w:lineRule="auto"/>
        <w:jc w:val="center"/>
        <w:rPr>
          <w:b/>
          <w:bCs/>
          <w:lang w:val="en-US"/>
        </w:rPr>
      </w:pPr>
      <w:r w:rsidRPr="00AA6421">
        <w:rPr>
          <w:b/>
          <w:bCs/>
          <w:lang w:val="en-US"/>
        </w:rPr>
        <w:t>No issues had been raised. The meeting was adjourned at 12:00 pm.</w:t>
      </w:r>
    </w:p>
    <w:p w14:paraId="17EDB5D7" w14:textId="0F86C5EA" w:rsidR="00130F94" w:rsidRDefault="00130F94" w:rsidP="00130F94">
      <w:pPr>
        <w:rPr>
          <w:lang w:val="en-US"/>
        </w:rPr>
      </w:pPr>
    </w:p>
    <w:p w14:paraId="2E5F0D1C" w14:textId="77777777" w:rsidR="00724182" w:rsidRPr="00724182" w:rsidRDefault="00724182" w:rsidP="00724182">
      <w:pPr>
        <w:spacing w:after="0" w:line="240" w:lineRule="auto"/>
        <w:jc w:val="right"/>
        <w:rPr>
          <w:sz w:val="20"/>
          <w:szCs w:val="20"/>
          <w:lang w:val="en-US"/>
        </w:rPr>
      </w:pPr>
      <w:r w:rsidRPr="00724182">
        <w:rPr>
          <w:sz w:val="20"/>
          <w:szCs w:val="20"/>
          <w:lang w:val="en-US"/>
        </w:rPr>
        <w:t xml:space="preserve">Minutes prepared by </w:t>
      </w:r>
    </w:p>
    <w:p w14:paraId="65278C49" w14:textId="39FEAD59" w:rsidR="00724182" w:rsidRPr="00724182" w:rsidRDefault="00724182" w:rsidP="00724182">
      <w:pPr>
        <w:spacing w:after="0" w:line="240" w:lineRule="auto"/>
        <w:jc w:val="right"/>
        <w:rPr>
          <w:sz w:val="20"/>
          <w:szCs w:val="20"/>
          <w:lang w:val="en-US"/>
        </w:rPr>
      </w:pPr>
      <w:r w:rsidRPr="00724182">
        <w:rPr>
          <w:sz w:val="20"/>
          <w:szCs w:val="20"/>
          <w:lang w:val="en-US"/>
        </w:rPr>
        <w:t>Sommawan Lowhaphandu</w:t>
      </w:r>
    </w:p>
    <w:p w14:paraId="5A726DA8" w14:textId="2B4A9301" w:rsidR="00585F86" w:rsidRPr="00AA6421" w:rsidRDefault="00585F86" w:rsidP="00D92859">
      <w:pPr>
        <w:spacing w:after="0" w:line="240" w:lineRule="auto"/>
        <w:jc w:val="center"/>
        <w:rPr>
          <w:lang w:val="en-US"/>
        </w:rPr>
      </w:pPr>
    </w:p>
    <w:p w14:paraId="3EA48C4B" w14:textId="77777777" w:rsidR="00AA6421" w:rsidRPr="00AA6421" w:rsidRDefault="00AA6421">
      <w:pPr>
        <w:tabs>
          <w:tab w:val="left" w:pos="5325"/>
        </w:tabs>
        <w:jc w:val="right"/>
        <w:rPr>
          <w:sz w:val="20"/>
          <w:szCs w:val="20"/>
          <w:lang w:val="en-US"/>
        </w:rPr>
      </w:pPr>
    </w:p>
    <w:sectPr w:rsidR="00AA6421" w:rsidRPr="00AA6421" w:rsidSect="00280C3E">
      <w:headerReference w:type="default" r:id="rId11"/>
      <w:footerReference w:type="default" r:id="rId12"/>
      <w:pgSz w:w="11906" w:h="16838"/>
      <w:pgMar w:top="1440" w:right="1106" w:bottom="117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00040" w14:textId="77777777" w:rsidR="00E52819" w:rsidRDefault="00E52819" w:rsidP="00E757DB">
      <w:pPr>
        <w:spacing w:after="0" w:line="240" w:lineRule="auto"/>
      </w:pPr>
      <w:r>
        <w:separator/>
      </w:r>
    </w:p>
  </w:endnote>
  <w:endnote w:type="continuationSeparator" w:id="0">
    <w:p w14:paraId="3DECA924" w14:textId="77777777" w:rsidR="00E52819" w:rsidRDefault="00E52819" w:rsidP="00E75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H SarabunPSK">
    <w:altName w:val="Arial Unicode MS"/>
    <w:charset w:val="DE"/>
    <w:family w:val="swiss"/>
    <w:pitch w:val="variable"/>
    <w:sig w:usb0="00000000" w:usb1="00000000" w:usb2="00000000" w:usb3="00000000" w:csb0="0001011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B5760" w14:textId="5F98CACC" w:rsidR="00E757DB" w:rsidRDefault="00E757DB" w:rsidP="00293874">
    <w:pPr>
      <w:pStyle w:val="Footer"/>
      <w:pBdr>
        <w:top w:val="single" w:sz="4" w:space="1" w:color="auto"/>
      </w:pBdr>
      <w:tabs>
        <w:tab w:val="clear" w:pos="4513"/>
        <w:tab w:val="clear" w:pos="9026"/>
      </w:tabs>
      <w:rPr>
        <w:sz w:val="18"/>
        <w:szCs w:val="18"/>
        <w:lang w:val="en-US"/>
      </w:rPr>
    </w:pPr>
    <w:r>
      <w:rPr>
        <w:sz w:val="18"/>
        <w:szCs w:val="18"/>
        <w:lang w:val="en-US"/>
      </w:rPr>
      <w:t>FTCC Aerospace Committee</w:t>
    </w:r>
    <w:r>
      <w:rPr>
        <w:sz w:val="18"/>
        <w:szCs w:val="18"/>
        <w:lang w:val="en-US"/>
      </w:rPr>
      <w:tab/>
    </w:r>
    <w:r w:rsidR="00293874">
      <w:rPr>
        <w:sz w:val="18"/>
        <w:szCs w:val="18"/>
        <w:lang w:val="en-US"/>
      </w:rPr>
      <w:tab/>
    </w:r>
    <w:r w:rsidR="00293874">
      <w:rPr>
        <w:sz w:val="18"/>
        <w:szCs w:val="18"/>
        <w:lang w:val="en-US"/>
      </w:rPr>
      <w:tab/>
    </w:r>
    <w:r w:rsidR="00293874">
      <w:rPr>
        <w:sz w:val="18"/>
        <w:szCs w:val="18"/>
        <w:lang w:val="en-US"/>
      </w:rPr>
      <w:tab/>
    </w:r>
    <w:r w:rsidR="00293874">
      <w:rPr>
        <w:sz w:val="18"/>
        <w:szCs w:val="18"/>
        <w:lang w:val="en-US"/>
      </w:rPr>
      <w:tab/>
    </w:r>
    <w:r w:rsidR="00293874">
      <w:rPr>
        <w:sz w:val="18"/>
        <w:szCs w:val="18"/>
        <w:lang w:val="en-US"/>
      </w:rPr>
      <w:tab/>
    </w:r>
    <w:r w:rsidR="00293874">
      <w:rPr>
        <w:sz w:val="18"/>
        <w:szCs w:val="18"/>
        <w:lang w:val="en-US"/>
      </w:rPr>
      <w:tab/>
    </w:r>
    <w:r w:rsidR="007C1774">
      <w:rPr>
        <w:sz w:val="18"/>
        <w:szCs w:val="18"/>
        <w:lang w:val="en-US"/>
      </w:rPr>
      <w:t xml:space="preserve">                                          </w:t>
    </w:r>
    <w:r w:rsidR="00293874">
      <w:rPr>
        <w:sz w:val="18"/>
        <w:szCs w:val="18"/>
        <w:lang w:val="en-US"/>
      </w:rPr>
      <w:t xml:space="preserve">page </w:t>
    </w:r>
    <w:r w:rsidR="00293874" w:rsidRPr="00293874">
      <w:rPr>
        <w:sz w:val="18"/>
        <w:szCs w:val="18"/>
        <w:lang w:val="en-US"/>
      </w:rPr>
      <w:fldChar w:fldCharType="begin"/>
    </w:r>
    <w:r w:rsidR="00293874" w:rsidRPr="00293874">
      <w:rPr>
        <w:sz w:val="18"/>
        <w:szCs w:val="18"/>
        <w:lang w:val="en-US"/>
      </w:rPr>
      <w:instrText xml:space="preserve"> PAGE   \* MERGEFORMAT </w:instrText>
    </w:r>
    <w:r w:rsidR="00293874" w:rsidRPr="00293874">
      <w:rPr>
        <w:sz w:val="18"/>
        <w:szCs w:val="18"/>
        <w:lang w:val="en-US"/>
      </w:rPr>
      <w:fldChar w:fldCharType="separate"/>
    </w:r>
    <w:r w:rsidR="00A75FDF">
      <w:rPr>
        <w:noProof/>
        <w:sz w:val="18"/>
        <w:szCs w:val="18"/>
        <w:lang w:val="en-US"/>
      </w:rPr>
      <w:t>2</w:t>
    </w:r>
    <w:r w:rsidR="00293874" w:rsidRPr="00293874">
      <w:rPr>
        <w:noProof/>
        <w:sz w:val="18"/>
        <w:szCs w:val="18"/>
        <w:lang w:val="en-US"/>
      </w:rPr>
      <w:fldChar w:fldCharType="end"/>
    </w:r>
  </w:p>
  <w:p w14:paraId="4F1D93E3" w14:textId="190959FB" w:rsidR="00B93797" w:rsidRPr="00E757DB" w:rsidRDefault="00E757DB">
    <w:pPr>
      <w:pStyle w:val="Footer"/>
      <w:rPr>
        <w:sz w:val="18"/>
        <w:szCs w:val="18"/>
        <w:lang w:val="en-US"/>
      </w:rPr>
    </w:pPr>
    <w:r>
      <w:rPr>
        <w:sz w:val="18"/>
        <w:szCs w:val="18"/>
        <w:lang w:val="en-US"/>
      </w:rPr>
      <w:t>Minutes of the meeting</w:t>
    </w:r>
    <w:r w:rsidR="008A633C">
      <w:rPr>
        <w:sz w:val="18"/>
        <w:szCs w:val="18"/>
        <w:lang w:val="en-US"/>
      </w:rPr>
      <w:t xml:space="preserve"> n° </w:t>
    </w:r>
    <w:r w:rsidR="00F84053">
      <w:rPr>
        <w:sz w:val="18"/>
        <w:szCs w:val="18"/>
        <w:lang w:val="en-US"/>
      </w:rPr>
      <w:t>8</w:t>
    </w:r>
    <w:r>
      <w:rPr>
        <w:sz w:val="18"/>
        <w:szCs w:val="18"/>
        <w:lang w:val="en-US"/>
      </w:rPr>
      <w:t xml:space="preserve"> – </w:t>
    </w:r>
    <w:r w:rsidR="00F84053">
      <w:rPr>
        <w:sz w:val="18"/>
        <w:szCs w:val="18"/>
        <w:lang w:val="en-US"/>
      </w:rPr>
      <w:t>15 April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E30FF" w14:textId="77777777" w:rsidR="00E52819" w:rsidRDefault="00E52819" w:rsidP="00E757DB">
      <w:pPr>
        <w:spacing w:after="0" w:line="240" w:lineRule="auto"/>
      </w:pPr>
      <w:r>
        <w:separator/>
      </w:r>
    </w:p>
  </w:footnote>
  <w:footnote w:type="continuationSeparator" w:id="0">
    <w:p w14:paraId="4AE56423" w14:textId="77777777" w:rsidR="00E52819" w:rsidRDefault="00E52819" w:rsidP="00E75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7EDB2" w14:textId="239049FE" w:rsidR="00E757DB" w:rsidRDefault="00E757DB" w:rsidP="00E757DB">
    <w:pPr>
      <w:pStyle w:val="Header"/>
      <w:jc w:val="center"/>
    </w:pPr>
    <w:r>
      <w:rPr>
        <w:noProof/>
        <w:lang w:val="en-US" w:bidi="th-TH"/>
      </w:rPr>
      <w:drawing>
        <wp:inline distT="0" distB="0" distL="0" distR="0" wp14:anchorId="717354F6" wp14:editId="1E741864">
          <wp:extent cx="1765935" cy="548510"/>
          <wp:effectExtent l="0" t="0" r="571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TCC logo_new 2014_with TH.jpg"/>
                  <pic:cNvPicPr/>
                </pic:nvPicPr>
                <pic:blipFill>
                  <a:blip r:embed="rId1">
                    <a:extLst>
                      <a:ext uri="{28A0092B-C50C-407E-A947-70E740481C1C}">
                        <a14:useLocalDpi xmlns:a14="http://schemas.microsoft.com/office/drawing/2010/main" val="0"/>
                      </a:ext>
                    </a:extLst>
                  </a:blip>
                  <a:stretch>
                    <a:fillRect/>
                  </a:stretch>
                </pic:blipFill>
                <pic:spPr>
                  <a:xfrm>
                    <a:off x="0" y="0"/>
                    <a:ext cx="1848434" cy="574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296"/>
    <w:multiLevelType w:val="hybridMultilevel"/>
    <w:tmpl w:val="E4401624"/>
    <w:lvl w:ilvl="0" w:tplc="C5EC965C">
      <w:numFmt w:val="bullet"/>
      <w:lvlText w:val="-"/>
      <w:lvlJc w:val="left"/>
      <w:pPr>
        <w:ind w:left="12" w:hanging="360"/>
      </w:pPr>
      <w:rPr>
        <w:rFonts w:ascii="Calibri" w:eastAsiaTheme="minorHAnsi" w:hAnsi="Calibri" w:cs="Calibri" w:hint="default"/>
      </w:rPr>
    </w:lvl>
    <w:lvl w:ilvl="1" w:tplc="040C0003" w:tentative="1">
      <w:start w:val="1"/>
      <w:numFmt w:val="bullet"/>
      <w:lvlText w:val="o"/>
      <w:lvlJc w:val="left"/>
      <w:pPr>
        <w:ind w:left="732" w:hanging="360"/>
      </w:pPr>
      <w:rPr>
        <w:rFonts w:ascii="Courier New" w:hAnsi="Courier New" w:cs="Courier New" w:hint="default"/>
      </w:rPr>
    </w:lvl>
    <w:lvl w:ilvl="2" w:tplc="040C0005" w:tentative="1">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1">
    <w:nsid w:val="0ABD2781"/>
    <w:multiLevelType w:val="hybridMultilevel"/>
    <w:tmpl w:val="55667C2A"/>
    <w:lvl w:ilvl="0" w:tplc="D9BA46CE">
      <w:start w:val="1"/>
      <w:numFmt w:val="bullet"/>
      <w:lvlText w:val="-"/>
      <w:lvlJc w:val="left"/>
      <w:pPr>
        <w:ind w:left="216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01B2D"/>
    <w:multiLevelType w:val="hybridMultilevel"/>
    <w:tmpl w:val="95EE5FD2"/>
    <w:lvl w:ilvl="0" w:tplc="D9BA46CE">
      <w:start w:val="1"/>
      <w:numFmt w:val="bullet"/>
      <w:lvlText w:val="-"/>
      <w:lvlJc w:val="left"/>
      <w:pPr>
        <w:ind w:left="216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FE26C0"/>
    <w:multiLevelType w:val="hybridMultilevel"/>
    <w:tmpl w:val="7A00CACE"/>
    <w:lvl w:ilvl="0" w:tplc="BAF24B7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5192A"/>
    <w:multiLevelType w:val="hybridMultilevel"/>
    <w:tmpl w:val="9EFA7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B2036"/>
    <w:multiLevelType w:val="hybridMultilevel"/>
    <w:tmpl w:val="F55C5A9C"/>
    <w:lvl w:ilvl="0" w:tplc="7B80481E">
      <w:start w:val="1"/>
      <w:numFmt w:val="decimal"/>
      <w:lvlText w:val="%1."/>
      <w:lvlJc w:val="left"/>
      <w:pPr>
        <w:ind w:left="720" w:hanging="360"/>
      </w:pPr>
      <w:rPr>
        <w:rFonts w:ascii="Calibri" w:eastAsia="Times New Roman"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BA03BD"/>
    <w:multiLevelType w:val="hybridMultilevel"/>
    <w:tmpl w:val="3ABEE1EC"/>
    <w:lvl w:ilvl="0" w:tplc="6CAC88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F61EEC"/>
    <w:multiLevelType w:val="hybridMultilevel"/>
    <w:tmpl w:val="D4F8A922"/>
    <w:lvl w:ilvl="0" w:tplc="212A8DD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280DA4"/>
    <w:multiLevelType w:val="hybridMultilevel"/>
    <w:tmpl w:val="E640DE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3C442B"/>
    <w:multiLevelType w:val="hybridMultilevel"/>
    <w:tmpl w:val="39C21D2E"/>
    <w:lvl w:ilvl="0" w:tplc="73EC9DF0">
      <w:start w:val="1"/>
      <w:numFmt w:val="bullet"/>
      <w:lvlText w:val="•"/>
      <w:lvlJc w:val="left"/>
      <w:pPr>
        <w:tabs>
          <w:tab w:val="num" w:pos="720"/>
        </w:tabs>
        <w:ind w:left="720" w:hanging="360"/>
      </w:pPr>
      <w:rPr>
        <w:rFonts w:ascii="Arial" w:hAnsi="Arial" w:hint="default"/>
      </w:rPr>
    </w:lvl>
    <w:lvl w:ilvl="1" w:tplc="A7282C5A" w:tentative="1">
      <w:start w:val="1"/>
      <w:numFmt w:val="bullet"/>
      <w:lvlText w:val="•"/>
      <w:lvlJc w:val="left"/>
      <w:pPr>
        <w:tabs>
          <w:tab w:val="num" w:pos="1440"/>
        </w:tabs>
        <w:ind w:left="1440" w:hanging="360"/>
      </w:pPr>
      <w:rPr>
        <w:rFonts w:ascii="Arial" w:hAnsi="Arial" w:hint="default"/>
      </w:rPr>
    </w:lvl>
    <w:lvl w:ilvl="2" w:tplc="D99268EC" w:tentative="1">
      <w:start w:val="1"/>
      <w:numFmt w:val="bullet"/>
      <w:lvlText w:val="•"/>
      <w:lvlJc w:val="left"/>
      <w:pPr>
        <w:tabs>
          <w:tab w:val="num" w:pos="2160"/>
        </w:tabs>
        <w:ind w:left="2160" w:hanging="360"/>
      </w:pPr>
      <w:rPr>
        <w:rFonts w:ascii="Arial" w:hAnsi="Arial" w:hint="default"/>
      </w:rPr>
    </w:lvl>
    <w:lvl w:ilvl="3" w:tplc="9D881680" w:tentative="1">
      <w:start w:val="1"/>
      <w:numFmt w:val="bullet"/>
      <w:lvlText w:val="•"/>
      <w:lvlJc w:val="left"/>
      <w:pPr>
        <w:tabs>
          <w:tab w:val="num" w:pos="2880"/>
        </w:tabs>
        <w:ind w:left="2880" w:hanging="360"/>
      </w:pPr>
      <w:rPr>
        <w:rFonts w:ascii="Arial" w:hAnsi="Arial" w:hint="default"/>
      </w:rPr>
    </w:lvl>
    <w:lvl w:ilvl="4" w:tplc="8DDCB824" w:tentative="1">
      <w:start w:val="1"/>
      <w:numFmt w:val="bullet"/>
      <w:lvlText w:val="•"/>
      <w:lvlJc w:val="left"/>
      <w:pPr>
        <w:tabs>
          <w:tab w:val="num" w:pos="3600"/>
        </w:tabs>
        <w:ind w:left="3600" w:hanging="360"/>
      </w:pPr>
      <w:rPr>
        <w:rFonts w:ascii="Arial" w:hAnsi="Arial" w:hint="default"/>
      </w:rPr>
    </w:lvl>
    <w:lvl w:ilvl="5" w:tplc="CF62846E" w:tentative="1">
      <w:start w:val="1"/>
      <w:numFmt w:val="bullet"/>
      <w:lvlText w:val="•"/>
      <w:lvlJc w:val="left"/>
      <w:pPr>
        <w:tabs>
          <w:tab w:val="num" w:pos="4320"/>
        </w:tabs>
        <w:ind w:left="4320" w:hanging="360"/>
      </w:pPr>
      <w:rPr>
        <w:rFonts w:ascii="Arial" w:hAnsi="Arial" w:hint="default"/>
      </w:rPr>
    </w:lvl>
    <w:lvl w:ilvl="6" w:tplc="F236BFEA" w:tentative="1">
      <w:start w:val="1"/>
      <w:numFmt w:val="bullet"/>
      <w:lvlText w:val="•"/>
      <w:lvlJc w:val="left"/>
      <w:pPr>
        <w:tabs>
          <w:tab w:val="num" w:pos="5040"/>
        </w:tabs>
        <w:ind w:left="5040" w:hanging="360"/>
      </w:pPr>
      <w:rPr>
        <w:rFonts w:ascii="Arial" w:hAnsi="Arial" w:hint="default"/>
      </w:rPr>
    </w:lvl>
    <w:lvl w:ilvl="7" w:tplc="F88E2B08" w:tentative="1">
      <w:start w:val="1"/>
      <w:numFmt w:val="bullet"/>
      <w:lvlText w:val="•"/>
      <w:lvlJc w:val="left"/>
      <w:pPr>
        <w:tabs>
          <w:tab w:val="num" w:pos="5760"/>
        </w:tabs>
        <w:ind w:left="5760" w:hanging="360"/>
      </w:pPr>
      <w:rPr>
        <w:rFonts w:ascii="Arial" w:hAnsi="Arial" w:hint="default"/>
      </w:rPr>
    </w:lvl>
    <w:lvl w:ilvl="8" w:tplc="575A8D3E" w:tentative="1">
      <w:start w:val="1"/>
      <w:numFmt w:val="bullet"/>
      <w:lvlText w:val="•"/>
      <w:lvlJc w:val="left"/>
      <w:pPr>
        <w:tabs>
          <w:tab w:val="num" w:pos="6480"/>
        </w:tabs>
        <w:ind w:left="6480" w:hanging="360"/>
      </w:pPr>
      <w:rPr>
        <w:rFonts w:ascii="Arial" w:hAnsi="Arial" w:hint="default"/>
      </w:rPr>
    </w:lvl>
  </w:abstractNum>
  <w:abstractNum w:abstractNumId="10">
    <w:nsid w:val="25295A34"/>
    <w:multiLevelType w:val="hybridMultilevel"/>
    <w:tmpl w:val="1F4894A8"/>
    <w:lvl w:ilvl="0" w:tplc="D9BA46CE">
      <w:start w:val="1"/>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63F65F7"/>
    <w:multiLevelType w:val="hybridMultilevel"/>
    <w:tmpl w:val="6854C766"/>
    <w:lvl w:ilvl="0" w:tplc="4E686C3C">
      <w:start w:val="1"/>
      <w:numFmt w:val="bullet"/>
      <w:lvlText w:val="-"/>
      <w:lvlJc w:val="left"/>
      <w:pPr>
        <w:ind w:left="720" w:hanging="360"/>
      </w:pPr>
      <w:rPr>
        <w:rFonts w:ascii="Calibri" w:eastAsia="Calibri" w:hAnsi="Calibri" w:cs="Cordia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972879"/>
    <w:multiLevelType w:val="hybridMultilevel"/>
    <w:tmpl w:val="BB342B14"/>
    <w:lvl w:ilvl="0" w:tplc="040C0019">
      <w:start w:val="1"/>
      <w:numFmt w:val="lowerLetter"/>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nsid w:val="28300049"/>
    <w:multiLevelType w:val="hybridMultilevel"/>
    <w:tmpl w:val="43AA5870"/>
    <w:lvl w:ilvl="0" w:tplc="060EA210">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8BF6A5D"/>
    <w:multiLevelType w:val="hybridMultilevel"/>
    <w:tmpl w:val="9CA4EA2A"/>
    <w:lvl w:ilvl="0" w:tplc="E5B29EA8">
      <w:start w:val="1"/>
      <w:numFmt w:val="bullet"/>
      <w:lvlText w:val="•"/>
      <w:lvlJc w:val="left"/>
      <w:pPr>
        <w:tabs>
          <w:tab w:val="num" w:pos="720"/>
        </w:tabs>
        <w:ind w:left="720" w:hanging="360"/>
      </w:pPr>
      <w:rPr>
        <w:rFonts w:ascii="Arial" w:hAnsi="Arial" w:hint="default"/>
      </w:rPr>
    </w:lvl>
    <w:lvl w:ilvl="1" w:tplc="16B0C3E2" w:tentative="1">
      <w:start w:val="1"/>
      <w:numFmt w:val="bullet"/>
      <w:lvlText w:val="•"/>
      <w:lvlJc w:val="left"/>
      <w:pPr>
        <w:tabs>
          <w:tab w:val="num" w:pos="1440"/>
        </w:tabs>
        <w:ind w:left="1440" w:hanging="360"/>
      </w:pPr>
      <w:rPr>
        <w:rFonts w:ascii="Arial" w:hAnsi="Arial" w:hint="default"/>
      </w:rPr>
    </w:lvl>
    <w:lvl w:ilvl="2" w:tplc="647E934E" w:tentative="1">
      <w:start w:val="1"/>
      <w:numFmt w:val="bullet"/>
      <w:lvlText w:val="•"/>
      <w:lvlJc w:val="left"/>
      <w:pPr>
        <w:tabs>
          <w:tab w:val="num" w:pos="2160"/>
        </w:tabs>
        <w:ind w:left="2160" w:hanging="360"/>
      </w:pPr>
      <w:rPr>
        <w:rFonts w:ascii="Arial" w:hAnsi="Arial" w:hint="default"/>
      </w:rPr>
    </w:lvl>
    <w:lvl w:ilvl="3" w:tplc="B8B81230" w:tentative="1">
      <w:start w:val="1"/>
      <w:numFmt w:val="bullet"/>
      <w:lvlText w:val="•"/>
      <w:lvlJc w:val="left"/>
      <w:pPr>
        <w:tabs>
          <w:tab w:val="num" w:pos="2880"/>
        </w:tabs>
        <w:ind w:left="2880" w:hanging="360"/>
      </w:pPr>
      <w:rPr>
        <w:rFonts w:ascii="Arial" w:hAnsi="Arial" w:hint="default"/>
      </w:rPr>
    </w:lvl>
    <w:lvl w:ilvl="4" w:tplc="00B68376" w:tentative="1">
      <w:start w:val="1"/>
      <w:numFmt w:val="bullet"/>
      <w:lvlText w:val="•"/>
      <w:lvlJc w:val="left"/>
      <w:pPr>
        <w:tabs>
          <w:tab w:val="num" w:pos="3600"/>
        </w:tabs>
        <w:ind w:left="3600" w:hanging="360"/>
      </w:pPr>
      <w:rPr>
        <w:rFonts w:ascii="Arial" w:hAnsi="Arial" w:hint="default"/>
      </w:rPr>
    </w:lvl>
    <w:lvl w:ilvl="5" w:tplc="BAA4AE8E" w:tentative="1">
      <w:start w:val="1"/>
      <w:numFmt w:val="bullet"/>
      <w:lvlText w:val="•"/>
      <w:lvlJc w:val="left"/>
      <w:pPr>
        <w:tabs>
          <w:tab w:val="num" w:pos="4320"/>
        </w:tabs>
        <w:ind w:left="4320" w:hanging="360"/>
      </w:pPr>
      <w:rPr>
        <w:rFonts w:ascii="Arial" w:hAnsi="Arial" w:hint="default"/>
      </w:rPr>
    </w:lvl>
    <w:lvl w:ilvl="6" w:tplc="F6721336" w:tentative="1">
      <w:start w:val="1"/>
      <w:numFmt w:val="bullet"/>
      <w:lvlText w:val="•"/>
      <w:lvlJc w:val="left"/>
      <w:pPr>
        <w:tabs>
          <w:tab w:val="num" w:pos="5040"/>
        </w:tabs>
        <w:ind w:left="5040" w:hanging="360"/>
      </w:pPr>
      <w:rPr>
        <w:rFonts w:ascii="Arial" w:hAnsi="Arial" w:hint="default"/>
      </w:rPr>
    </w:lvl>
    <w:lvl w:ilvl="7" w:tplc="4FF830AA" w:tentative="1">
      <w:start w:val="1"/>
      <w:numFmt w:val="bullet"/>
      <w:lvlText w:val="•"/>
      <w:lvlJc w:val="left"/>
      <w:pPr>
        <w:tabs>
          <w:tab w:val="num" w:pos="5760"/>
        </w:tabs>
        <w:ind w:left="5760" w:hanging="360"/>
      </w:pPr>
      <w:rPr>
        <w:rFonts w:ascii="Arial" w:hAnsi="Arial" w:hint="default"/>
      </w:rPr>
    </w:lvl>
    <w:lvl w:ilvl="8" w:tplc="7A3E328A" w:tentative="1">
      <w:start w:val="1"/>
      <w:numFmt w:val="bullet"/>
      <w:lvlText w:val="•"/>
      <w:lvlJc w:val="left"/>
      <w:pPr>
        <w:tabs>
          <w:tab w:val="num" w:pos="6480"/>
        </w:tabs>
        <w:ind w:left="6480" w:hanging="360"/>
      </w:pPr>
      <w:rPr>
        <w:rFonts w:ascii="Arial" w:hAnsi="Arial" w:hint="default"/>
      </w:rPr>
    </w:lvl>
  </w:abstractNum>
  <w:abstractNum w:abstractNumId="15">
    <w:nsid w:val="29670631"/>
    <w:multiLevelType w:val="hybridMultilevel"/>
    <w:tmpl w:val="A50C2520"/>
    <w:lvl w:ilvl="0" w:tplc="04090001">
      <w:start w:val="1"/>
      <w:numFmt w:val="bullet"/>
      <w:lvlText w:val=""/>
      <w:lvlJc w:val="left"/>
      <w:pPr>
        <w:ind w:left="720" w:hanging="360"/>
      </w:pPr>
      <w:rPr>
        <w:rFonts w:ascii="Symbol" w:hAnsi="Symbol" w:hint="default"/>
        <w:sz w:val="22"/>
        <w:szCs w:val="22"/>
      </w:rPr>
    </w:lvl>
    <w:lvl w:ilvl="1" w:tplc="A9A8FFBE">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661C53"/>
    <w:multiLevelType w:val="multilevel"/>
    <w:tmpl w:val="A7D65F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C9470C0"/>
    <w:multiLevelType w:val="hybridMultilevel"/>
    <w:tmpl w:val="AC98B9E6"/>
    <w:lvl w:ilvl="0" w:tplc="C5EC965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F811D75"/>
    <w:multiLevelType w:val="hybridMultilevel"/>
    <w:tmpl w:val="CA56D1D4"/>
    <w:lvl w:ilvl="0" w:tplc="EEB4EF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3C03C9"/>
    <w:multiLevelType w:val="hybridMultilevel"/>
    <w:tmpl w:val="D302A55E"/>
    <w:lvl w:ilvl="0" w:tplc="C5EC965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7BA1D25"/>
    <w:multiLevelType w:val="hybridMultilevel"/>
    <w:tmpl w:val="D40429B4"/>
    <w:lvl w:ilvl="0" w:tplc="D9BA46CE">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A662D8B"/>
    <w:multiLevelType w:val="hybridMultilevel"/>
    <w:tmpl w:val="D5080DD4"/>
    <w:lvl w:ilvl="0" w:tplc="9BB86B4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B74643"/>
    <w:multiLevelType w:val="hybridMultilevel"/>
    <w:tmpl w:val="5F1888C0"/>
    <w:lvl w:ilvl="0" w:tplc="D9BA46CE">
      <w:start w:val="1"/>
      <w:numFmt w:val="bullet"/>
      <w:lvlText w:val="-"/>
      <w:lvlJc w:val="left"/>
      <w:pPr>
        <w:ind w:left="216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2050F2"/>
    <w:multiLevelType w:val="hybridMultilevel"/>
    <w:tmpl w:val="433A8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7C91D64"/>
    <w:multiLevelType w:val="hybridMultilevel"/>
    <w:tmpl w:val="98A471FC"/>
    <w:lvl w:ilvl="0" w:tplc="D9BA46CE">
      <w:start w:val="1"/>
      <w:numFmt w:val="bullet"/>
      <w:lvlText w:val="-"/>
      <w:lvlJc w:val="left"/>
      <w:pPr>
        <w:ind w:left="2160" w:hanging="360"/>
      </w:pPr>
      <w:rPr>
        <w:rFonts w:ascii="Calibri" w:eastAsia="Calibri" w:hAnsi="Calibri" w:cs="Calibri" w:hint="default"/>
      </w:rPr>
    </w:lvl>
    <w:lvl w:ilvl="1" w:tplc="D9BA46CE">
      <w:start w:val="1"/>
      <w:numFmt w:val="bullet"/>
      <w:lvlText w:val="-"/>
      <w:lvlJc w:val="left"/>
      <w:pPr>
        <w:ind w:left="2160" w:hanging="360"/>
      </w:pPr>
      <w:rPr>
        <w:rFonts w:ascii="Calibri" w:eastAsia="Calibr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9225CC7"/>
    <w:multiLevelType w:val="hybridMultilevel"/>
    <w:tmpl w:val="1A5A3CC4"/>
    <w:lvl w:ilvl="0" w:tplc="D9BA46CE">
      <w:start w:val="1"/>
      <w:numFmt w:val="bullet"/>
      <w:lvlText w:val="-"/>
      <w:lvlJc w:val="left"/>
      <w:pPr>
        <w:ind w:left="288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AA42A38"/>
    <w:multiLevelType w:val="hybridMultilevel"/>
    <w:tmpl w:val="7C322F00"/>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EA20BE"/>
    <w:multiLevelType w:val="hybridMultilevel"/>
    <w:tmpl w:val="C3D6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A72E21"/>
    <w:multiLevelType w:val="hybridMultilevel"/>
    <w:tmpl w:val="C700EBA0"/>
    <w:lvl w:ilvl="0" w:tplc="D9BA46CE">
      <w:start w:val="1"/>
      <w:numFmt w:val="bullet"/>
      <w:lvlText w:val="-"/>
      <w:lvlJc w:val="left"/>
      <w:pPr>
        <w:ind w:left="216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D84761"/>
    <w:multiLevelType w:val="hybridMultilevel"/>
    <w:tmpl w:val="B4D27BE6"/>
    <w:lvl w:ilvl="0" w:tplc="9BB86B4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09005E"/>
    <w:multiLevelType w:val="hybridMultilevel"/>
    <w:tmpl w:val="4F422F66"/>
    <w:lvl w:ilvl="0" w:tplc="61CC35C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BA0053"/>
    <w:multiLevelType w:val="hybridMultilevel"/>
    <w:tmpl w:val="5FBAB6E6"/>
    <w:lvl w:ilvl="0" w:tplc="D9BA46CE">
      <w:start w:val="1"/>
      <w:numFmt w:val="bullet"/>
      <w:lvlText w:val="-"/>
      <w:lvlJc w:val="left"/>
      <w:pPr>
        <w:ind w:left="216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E047C6"/>
    <w:multiLevelType w:val="hybridMultilevel"/>
    <w:tmpl w:val="060A2EE6"/>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EF7CCD"/>
    <w:multiLevelType w:val="hybridMultilevel"/>
    <w:tmpl w:val="7EC24B40"/>
    <w:lvl w:ilvl="0" w:tplc="43A2EE5A">
      <w:start w:val="1"/>
      <w:numFmt w:val="decimal"/>
      <w:lvlText w:val="%1."/>
      <w:lvlJc w:val="left"/>
      <w:pPr>
        <w:ind w:left="990" w:hanging="405"/>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4">
    <w:nsid w:val="53551B01"/>
    <w:multiLevelType w:val="hybridMultilevel"/>
    <w:tmpl w:val="F112075E"/>
    <w:lvl w:ilvl="0" w:tplc="9D3A4A4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392035"/>
    <w:multiLevelType w:val="hybridMultilevel"/>
    <w:tmpl w:val="883AB3BE"/>
    <w:lvl w:ilvl="0" w:tplc="D9BA46CE">
      <w:start w:val="1"/>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C62AAC"/>
    <w:multiLevelType w:val="hybridMultilevel"/>
    <w:tmpl w:val="02D89540"/>
    <w:lvl w:ilvl="0" w:tplc="212A8DD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2204029"/>
    <w:multiLevelType w:val="hybridMultilevel"/>
    <w:tmpl w:val="FED0F6EA"/>
    <w:lvl w:ilvl="0" w:tplc="DE9803F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2B3BD2"/>
    <w:multiLevelType w:val="hybridMultilevel"/>
    <w:tmpl w:val="45A43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2B336C"/>
    <w:multiLevelType w:val="hybridMultilevel"/>
    <w:tmpl w:val="26A26130"/>
    <w:lvl w:ilvl="0" w:tplc="B036B0F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6B6C3E"/>
    <w:multiLevelType w:val="hybridMultilevel"/>
    <w:tmpl w:val="A2ECDF6E"/>
    <w:lvl w:ilvl="0" w:tplc="D9BA46C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D63BF1"/>
    <w:multiLevelType w:val="hybridMultilevel"/>
    <w:tmpl w:val="9976EFD6"/>
    <w:lvl w:ilvl="0" w:tplc="ADAADCC2">
      <w:start w:val="1"/>
      <w:numFmt w:val="decimal"/>
      <w:lvlText w:val="%1."/>
      <w:lvlJc w:val="left"/>
      <w:pPr>
        <w:ind w:left="720" w:hanging="360"/>
      </w:pPr>
      <w:rPr>
        <w:rFonts w:asciiTheme="minorHAnsi" w:hAnsiTheme="minorHAnsi" w:cstheme="minorHAnsi"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FF3ACF"/>
    <w:multiLevelType w:val="hybridMultilevel"/>
    <w:tmpl w:val="A15E20AE"/>
    <w:lvl w:ilvl="0" w:tplc="9BB86B4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3D53EF"/>
    <w:multiLevelType w:val="hybridMultilevel"/>
    <w:tmpl w:val="61E627F8"/>
    <w:lvl w:ilvl="0" w:tplc="C5EC965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33620C3"/>
    <w:multiLevelType w:val="hybridMultilevel"/>
    <w:tmpl w:val="2460D27A"/>
    <w:lvl w:ilvl="0" w:tplc="D9BA46CE">
      <w:start w:val="1"/>
      <w:numFmt w:val="bullet"/>
      <w:lvlText w:val="-"/>
      <w:lvlJc w:val="left"/>
      <w:pPr>
        <w:ind w:left="216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3ED186B"/>
    <w:multiLevelType w:val="hybridMultilevel"/>
    <w:tmpl w:val="93607422"/>
    <w:lvl w:ilvl="0" w:tplc="D242E6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A81738B"/>
    <w:multiLevelType w:val="multilevel"/>
    <w:tmpl w:val="D9FC26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nsid w:val="7BF079E2"/>
    <w:multiLevelType w:val="hybridMultilevel"/>
    <w:tmpl w:val="136A2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46"/>
  </w:num>
  <w:num w:numId="3">
    <w:abstractNumId w:val="33"/>
  </w:num>
  <w:num w:numId="4">
    <w:abstractNumId w:val="41"/>
  </w:num>
  <w:num w:numId="5">
    <w:abstractNumId w:val="12"/>
  </w:num>
  <w:num w:numId="6">
    <w:abstractNumId w:val="0"/>
  </w:num>
  <w:num w:numId="7">
    <w:abstractNumId w:val="17"/>
  </w:num>
  <w:num w:numId="8">
    <w:abstractNumId w:val="43"/>
  </w:num>
  <w:num w:numId="9">
    <w:abstractNumId w:val="13"/>
  </w:num>
  <w:num w:numId="10">
    <w:abstractNumId w:val="19"/>
  </w:num>
  <w:num w:numId="11">
    <w:abstractNumId w:val="15"/>
  </w:num>
  <w:num w:numId="12">
    <w:abstractNumId w:val="29"/>
  </w:num>
  <w:num w:numId="13">
    <w:abstractNumId w:val="21"/>
  </w:num>
  <w:num w:numId="14">
    <w:abstractNumId w:val="42"/>
  </w:num>
  <w:num w:numId="15">
    <w:abstractNumId w:val="47"/>
  </w:num>
  <w:num w:numId="16">
    <w:abstractNumId w:val="37"/>
  </w:num>
  <w:num w:numId="17">
    <w:abstractNumId w:val="14"/>
  </w:num>
  <w:num w:numId="18">
    <w:abstractNumId w:val="30"/>
  </w:num>
  <w:num w:numId="19">
    <w:abstractNumId w:val="8"/>
  </w:num>
  <w:num w:numId="20">
    <w:abstractNumId w:val="27"/>
  </w:num>
  <w:num w:numId="21">
    <w:abstractNumId w:val="11"/>
  </w:num>
  <w:num w:numId="22">
    <w:abstractNumId w:val="39"/>
  </w:num>
  <w:num w:numId="23">
    <w:abstractNumId w:val="34"/>
  </w:num>
  <w:num w:numId="24">
    <w:abstractNumId w:val="3"/>
  </w:num>
  <w:num w:numId="25">
    <w:abstractNumId w:val="40"/>
  </w:num>
  <w:num w:numId="26">
    <w:abstractNumId w:val="20"/>
  </w:num>
  <w:num w:numId="27">
    <w:abstractNumId w:val="45"/>
  </w:num>
  <w:num w:numId="28">
    <w:abstractNumId w:val="10"/>
  </w:num>
  <w:num w:numId="29">
    <w:abstractNumId w:val="23"/>
  </w:num>
  <w:num w:numId="30">
    <w:abstractNumId w:val="7"/>
  </w:num>
  <w:num w:numId="31">
    <w:abstractNumId w:val="18"/>
  </w:num>
  <w:num w:numId="32">
    <w:abstractNumId w:val="36"/>
  </w:num>
  <w:num w:numId="33">
    <w:abstractNumId w:val="44"/>
  </w:num>
  <w:num w:numId="34">
    <w:abstractNumId w:val="35"/>
  </w:num>
  <w:num w:numId="35">
    <w:abstractNumId w:val="2"/>
  </w:num>
  <w:num w:numId="36">
    <w:abstractNumId w:val="24"/>
  </w:num>
  <w:num w:numId="37">
    <w:abstractNumId w:val="4"/>
  </w:num>
  <w:num w:numId="38">
    <w:abstractNumId w:val="5"/>
  </w:num>
  <w:num w:numId="39">
    <w:abstractNumId w:val="16"/>
  </w:num>
  <w:num w:numId="40">
    <w:abstractNumId w:val="28"/>
  </w:num>
  <w:num w:numId="41">
    <w:abstractNumId w:val="31"/>
  </w:num>
  <w:num w:numId="42">
    <w:abstractNumId w:val="22"/>
  </w:num>
  <w:num w:numId="43">
    <w:abstractNumId w:val="1"/>
  </w:num>
  <w:num w:numId="44">
    <w:abstractNumId w:val="25"/>
  </w:num>
  <w:num w:numId="45">
    <w:abstractNumId w:val="9"/>
  </w:num>
  <w:num w:numId="46">
    <w:abstractNumId w:val="6"/>
  </w:num>
  <w:num w:numId="47">
    <w:abstractNumId w:val="26"/>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64F"/>
    <w:rsid w:val="00010582"/>
    <w:rsid w:val="00015A95"/>
    <w:rsid w:val="000168A0"/>
    <w:rsid w:val="00035D99"/>
    <w:rsid w:val="00036CA2"/>
    <w:rsid w:val="000420E1"/>
    <w:rsid w:val="00052008"/>
    <w:rsid w:val="00053744"/>
    <w:rsid w:val="000612EB"/>
    <w:rsid w:val="00070F9E"/>
    <w:rsid w:val="00074EA6"/>
    <w:rsid w:val="00081754"/>
    <w:rsid w:val="0008259B"/>
    <w:rsid w:val="00083CE1"/>
    <w:rsid w:val="00087FC1"/>
    <w:rsid w:val="000932CA"/>
    <w:rsid w:val="00093D29"/>
    <w:rsid w:val="000A0194"/>
    <w:rsid w:val="000B08E0"/>
    <w:rsid w:val="000B0929"/>
    <w:rsid w:val="000B1772"/>
    <w:rsid w:val="000C3B31"/>
    <w:rsid w:val="000C5BD9"/>
    <w:rsid w:val="000D38F0"/>
    <w:rsid w:val="000E4C06"/>
    <w:rsid w:val="000F2D03"/>
    <w:rsid w:val="0010025B"/>
    <w:rsid w:val="00130F94"/>
    <w:rsid w:val="00152FB0"/>
    <w:rsid w:val="0015741C"/>
    <w:rsid w:val="00167A72"/>
    <w:rsid w:val="001A3189"/>
    <w:rsid w:val="001A7C24"/>
    <w:rsid w:val="001C12E9"/>
    <w:rsid w:val="001C416A"/>
    <w:rsid w:val="001C5E6B"/>
    <w:rsid w:val="001D5CE3"/>
    <w:rsid w:val="001D6848"/>
    <w:rsid w:val="001E1A4F"/>
    <w:rsid w:val="001E318A"/>
    <w:rsid w:val="001E613A"/>
    <w:rsid w:val="001E7384"/>
    <w:rsid w:val="001E78D5"/>
    <w:rsid w:val="001F016A"/>
    <w:rsid w:val="001F62BC"/>
    <w:rsid w:val="00205DF1"/>
    <w:rsid w:val="00205EDE"/>
    <w:rsid w:val="00211B63"/>
    <w:rsid w:val="00211D07"/>
    <w:rsid w:val="002235CE"/>
    <w:rsid w:val="002337A0"/>
    <w:rsid w:val="00264D7A"/>
    <w:rsid w:val="002739FD"/>
    <w:rsid w:val="00280C3E"/>
    <w:rsid w:val="00285D0E"/>
    <w:rsid w:val="00293874"/>
    <w:rsid w:val="002C0B97"/>
    <w:rsid w:val="002C4F67"/>
    <w:rsid w:val="002D2B5A"/>
    <w:rsid w:val="002E718C"/>
    <w:rsid w:val="002E77E1"/>
    <w:rsid w:val="002F2686"/>
    <w:rsid w:val="002F5C74"/>
    <w:rsid w:val="003176E5"/>
    <w:rsid w:val="00341B2B"/>
    <w:rsid w:val="00350A20"/>
    <w:rsid w:val="00353D8E"/>
    <w:rsid w:val="00394229"/>
    <w:rsid w:val="003A22D5"/>
    <w:rsid w:val="003A3B89"/>
    <w:rsid w:val="003B03B1"/>
    <w:rsid w:val="003B2ABF"/>
    <w:rsid w:val="003C3FB4"/>
    <w:rsid w:val="003D3A48"/>
    <w:rsid w:val="003F59D7"/>
    <w:rsid w:val="004014FA"/>
    <w:rsid w:val="004045F2"/>
    <w:rsid w:val="00453878"/>
    <w:rsid w:val="004745A6"/>
    <w:rsid w:val="00474D88"/>
    <w:rsid w:val="00484CE5"/>
    <w:rsid w:val="004A5027"/>
    <w:rsid w:val="004B2361"/>
    <w:rsid w:val="004D1F6A"/>
    <w:rsid w:val="004D5A44"/>
    <w:rsid w:val="004D657C"/>
    <w:rsid w:val="004E5398"/>
    <w:rsid w:val="00506D36"/>
    <w:rsid w:val="00511FC4"/>
    <w:rsid w:val="005157B4"/>
    <w:rsid w:val="0051700B"/>
    <w:rsid w:val="00517BE2"/>
    <w:rsid w:val="0053760A"/>
    <w:rsid w:val="005406A0"/>
    <w:rsid w:val="005458B0"/>
    <w:rsid w:val="00567E01"/>
    <w:rsid w:val="00577DC4"/>
    <w:rsid w:val="00585F86"/>
    <w:rsid w:val="005928B5"/>
    <w:rsid w:val="005A2822"/>
    <w:rsid w:val="005C3FF9"/>
    <w:rsid w:val="005C61B0"/>
    <w:rsid w:val="005D45DC"/>
    <w:rsid w:val="005D4B77"/>
    <w:rsid w:val="005D66BA"/>
    <w:rsid w:val="005E019C"/>
    <w:rsid w:val="005E2D00"/>
    <w:rsid w:val="005E5480"/>
    <w:rsid w:val="005F0E4E"/>
    <w:rsid w:val="00604755"/>
    <w:rsid w:val="00605375"/>
    <w:rsid w:val="00614682"/>
    <w:rsid w:val="00614787"/>
    <w:rsid w:val="00615710"/>
    <w:rsid w:val="00616539"/>
    <w:rsid w:val="0062298A"/>
    <w:rsid w:val="00627994"/>
    <w:rsid w:val="00631DE5"/>
    <w:rsid w:val="006338F4"/>
    <w:rsid w:val="00635048"/>
    <w:rsid w:val="00637E42"/>
    <w:rsid w:val="00660CAE"/>
    <w:rsid w:val="006619FE"/>
    <w:rsid w:val="00662D34"/>
    <w:rsid w:val="0066656F"/>
    <w:rsid w:val="00667A5F"/>
    <w:rsid w:val="00674954"/>
    <w:rsid w:val="006765EB"/>
    <w:rsid w:val="00684FDD"/>
    <w:rsid w:val="00687F8C"/>
    <w:rsid w:val="00690665"/>
    <w:rsid w:val="006915A3"/>
    <w:rsid w:val="006A3C7D"/>
    <w:rsid w:val="006A43A0"/>
    <w:rsid w:val="006B4385"/>
    <w:rsid w:val="006B4942"/>
    <w:rsid w:val="006B4E5B"/>
    <w:rsid w:val="006B63F4"/>
    <w:rsid w:val="006B680D"/>
    <w:rsid w:val="006D1612"/>
    <w:rsid w:val="006E1D34"/>
    <w:rsid w:val="006E3416"/>
    <w:rsid w:val="0070761C"/>
    <w:rsid w:val="007214C8"/>
    <w:rsid w:val="007233CA"/>
    <w:rsid w:val="00724182"/>
    <w:rsid w:val="007262DB"/>
    <w:rsid w:val="00727AF0"/>
    <w:rsid w:val="00741210"/>
    <w:rsid w:val="00754B4B"/>
    <w:rsid w:val="00761AD6"/>
    <w:rsid w:val="00763D29"/>
    <w:rsid w:val="00770818"/>
    <w:rsid w:val="00773C2C"/>
    <w:rsid w:val="0077418D"/>
    <w:rsid w:val="00781BA2"/>
    <w:rsid w:val="0079259D"/>
    <w:rsid w:val="0079280A"/>
    <w:rsid w:val="00792857"/>
    <w:rsid w:val="0079564F"/>
    <w:rsid w:val="007960D4"/>
    <w:rsid w:val="00796ED3"/>
    <w:rsid w:val="007B18E4"/>
    <w:rsid w:val="007B38F8"/>
    <w:rsid w:val="007C1774"/>
    <w:rsid w:val="007C6E53"/>
    <w:rsid w:val="007D4DCB"/>
    <w:rsid w:val="007E4EAA"/>
    <w:rsid w:val="007F5693"/>
    <w:rsid w:val="008066CB"/>
    <w:rsid w:val="00812134"/>
    <w:rsid w:val="00823CA0"/>
    <w:rsid w:val="0083660A"/>
    <w:rsid w:val="008418C1"/>
    <w:rsid w:val="00841DBC"/>
    <w:rsid w:val="008607DA"/>
    <w:rsid w:val="008618CF"/>
    <w:rsid w:val="008718D6"/>
    <w:rsid w:val="008726D0"/>
    <w:rsid w:val="008819BB"/>
    <w:rsid w:val="00881D0B"/>
    <w:rsid w:val="00892B0C"/>
    <w:rsid w:val="008A633C"/>
    <w:rsid w:val="008B7563"/>
    <w:rsid w:val="008E55C2"/>
    <w:rsid w:val="008E6CEB"/>
    <w:rsid w:val="008F4098"/>
    <w:rsid w:val="008F76DD"/>
    <w:rsid w:val="00907173"/>
    <w:rsid w:val="00913CC4"/>
    <w:rsid w:val="00921BBC"/>
    <w:rsid w:val="0092547B"/>
    <w:rsid w:val="00931766"/>
    <w:rsid w:val="00932A9B"/>
    <w:rsid w:val="009351FF"/>
    <w:rsid w:val="0094763D"/>
    <w:rsid w:val="00954D11"/>
    <w:rsid w:val="009565D2"/>
    <w:rsid w:val="0095746E"/>
    <w:rsid w:val="00962891"/>
    <w:rsid w:val="0096613A"/>
    <w:rsid w:val="00984407"/>
    <w:rsid w:val="00985B5A"/>
    <w:rsid w:val="009C73C2"/>
    <w:rsid w:val="009C7C3C"/>
    <w:rsid w:val="009D19BC"/>
    <w:rsid w:val="009D61FD"/>
    <w:rsid w:val="009D764F"/>
    <w:rsid w:val="009F1311"/>
    <w:rsid w:val="009F19CF"/>
    <w:rsid w:val="00A129A1"/>
    <w:rsid w:val="00A13CBD"/>
    <w:rsid w:val="00A244EC"/>
    <w:rsid w:val="00A37793"/>
    <w:rsid w:val="00A570BB"/>
    <w:rsid w:val="00A749B4"/>
    <w:rsid w:val="00A75FDF"/>
    <w:rsid w:val="00A77741"/>
    <w:rsid w:val="00A83873"/>
    <w:rsid w:val="00AA1BCE"/>
    <w:rsid w:val="00AA46F9"/>
    <w:rsid w:val="00AA6421"/>
    <w:rsid w:val="00AB2824"/>
    <w:rsid w:val="00AD325F"/>
    <w:rsid w:val="00AD7878"/>
    <w:rsid w:val="00AE135D"/>
    <w:rsid w:val="00B13745"/>
    <w:rsid w:val="00B26675"/>
    <w:rsid w:val="00B331A8"/>
    <w:rsid w:val="00B349C5"/>
    <w:rsid w:val="00B365C1"/>
    <w:rsid w:val="00B40852"/>
    <w:rsid w:val="00B431AD"/>
    <w:rsid w:val="00B45F34"/>
    <w:rsid w:val="00B5382E"/>
    <w:rsid w:val="00B711E0"/>
    <w:rsid w:val="00B74F81"/>
    <w:rsid w:val="00B75BC5"/>
    <w:rsid w:val="00B75E2A"/>
    <w:rsid w:val="00B81054"/>
    <w:rsid w:val="00B93797"/>
    <w:rsid w:val="00BA3EA4"/>
    <w:rsid w:val="00BB28D1"/>
    <w:rsid w:val="00BB6B1C"/>
    <w:rsid w:val="00BC29DF"/>
    <w:rsid w:val="00BC2DED"/>
    <w:rsid w:val="00BD2DAC"/>
    <w:rsid w:val="00BD4C36"/>
    <w:rsid w:val="00BE13A9"/>
    <w:rsid w:val="00BE434D"/>
    <w:rsid w:val="00BE7763"/>
    <w:rsid w:val="00BF1838"/>
    <w:rsid w:val="00BF1FE5"/>
    <w:rsid w:val="00BF23A7"/>
    <w:rsid w:val="00C0287A"/>
    <w:rsid w:val="00C029AF"/>
    <w:rsid w:val="00C05A24"/>
    <w:rsid w:val="00C12015"/>
    <w:rsid w:val="00C20F6F"/>
    <w:rsid w:val="00C36AC4"/>
    <w:rsid w:val="00C41194"/>
    <w:rsid w:val="00C44D79"/>
    <w:rsid w:val="00C56749"/>
    <w:rsid w:val="00C606EC"/>
    <w:rsid w:val="00C65ACF"/>
    <w:rsid w:val="00C73977"/>
    <w:rsid w:val="00C8000F"/>
    <w:rsid w:val="00C815E7"/>
    <w:rsid w:val="00C96997"/>
    <w:rsid w:val="00CD1337"/>
    <w:rsid w:val="00CD23BF"/>
    <w:rsid w:val="00CE5E1A"/>
    <w:rsid w:val="00CF1244"/>
    <w:rsid w:val="00CF1FCF"/>
    <w:rsid w:val="00D066A7"/>
    <w:rsid w:val="00D121B1"/>
    <w:rsid w:val="00D17009"/>
    <w:rsid w:val="00D263A3"/>
    <w:rsid w:val="00D544A9"/>
    <w:rsid w:val="00D8191B"/>
    <w:rsid w:val="00D8259D"/>
    <w:rsid w:val="00D835DA"/>
    <w:rsid w:val="00D8765E"/>
    <w:rsid w:val="00D92859"/>
    <w:rsid w:val="00D93838"/>
    <w:rsid w:val="00D97C3B"/>
    <w:rsid w:val="00DA078D"/>
    <w:rsid w:val="00DA4D64"/>
    <w:rsid w:val="00DC1536"/>
    <w:rsid w:val="00DD3EA6"/>
    <w:rsid w:val="00DD4453"/>
    <w:rsid w:val="00DE3F42"/>
    <w:rsid w:val="00E0428D"/>
    <w:rsid w:val="00E11008"/>
    <w:rsid w:val="00E26411"/>
    <w:rsid w:val="00E52819"/>
    <w:rsid w:val="00E6363A"/>
    <w:rsid w:val="00E70DFD"/>
    <w:rsid w:val="00E74629"/>
    <w:rsid w:val="00E74A2F"/>
    <w:rsid w:val="00E757DB"/>
    <w:rsid w:val="00E76F78"/>
    <w:rsid w:val="00E83533"/>
    <w:rsid w:val="00E90C07"/>
    <w:rsid w:val="00E915BF"/>
    <w:rsid w:val="00E95C22"/>
    <w:rsid w:val="00E975A6"/>
    <w:rsid w:val="00EB107A"/>
    <w:rsid w:val="00EC2D33"/>
    <w:rsid w:val="00EC5ED4"/>
    <w:rsid w:val="00ED74B5"/>
    <w:rsid w:val="00F075FD"/>
    <w:rsid w:val="00F27025"/>
    <w:rsid w:val="00F27E06"/>
    <w:rsid w:val="00F40789"/>
    <w:rsid w:val="00F4265B"/>
    <w:rsid w:val="00F7268B"/>
    <w:rsid w:val="00F773C7"/>
    <w:rsid w:val="00F84053"/>
    <w:rsid w:val="00F94E89"/>
    <w:rsid w:val="00F9612B"/>
    <w:rsid w:val="00FA0569"/>
    <w:rsid w:val="00FA221F"/>
    <w:rsid w:val="00FA2DB3"/>
    <w:rsid w:val="00FB135F"/>
    <w:rsid w:val="00FC40AB"/>
    <w:rsid w:val="00FD02F0"/>
    <w:rsid w:val="00FD4FD1"/>
    <w:rsid w:val="00FD62B2"/>
    <w:rsid w:val="00FE513D"/>
    <w:rsid w:val="00FF4252"/>
    <w:rsid w:val="00FF5991"/>
    <w:rsid w:val="00FF7B52"/>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9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55C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64F"/>
    <w:pPr>
      <w:ind w:left="720"/>
      <w:contextualSpacing/>
    </w:pPr>
  </w:style>
  <w:style w:type="character" w:styleId="Hyperlink">
    <w:name w:val="Hyperlink"/>
    <w:basedOn w:val="DefaultParagraphFont"/>
    <w:uiPriority w:val="99"/>
    <w:unhideWhenUsed/>
    <w:rsid w:val="00E757DB"/>
    <w:rPr>
      <w:color w:val="0000FF"/>
      <w:u w:val="single"/>
    </w:rPr>
  </w:style>
  <w:style w:type="character" w:customStyle="1" w:styleId="gmail-m-36907362968195496gmail-il">
    <w:name w:val="gmail-m_-36907362968195496gmail-il"/>
    <w:basedOn w:val="DefaultParagraphFont"/>
    <w:rsid w:val="00E757DB"/>
  </w:style>
  <w:style w:type="paragraph" w:styleId="Header">
    <w:name w:val="header"/>
    <w:basedOn w:val="Normal"/>
    <w:link w:val="HeaderChar"/>
    <w:uiPriority w:val="99"/>
    <w:unhideWhenUsed/>
    <w:rsid w:val="00E75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7DB"/>
  </w:style>
  <w:style w:type="paragraph" w:styleId="Footer">
    <w:name w:val="footer"/>
    <w:basedOn w:val="Normal"/>
    <w:link w:val="FooterChar"/>
    <w:uiPriority w:val="99"/>
    <w:unhideWhenUsed/>
    <w:rsid w:val="00E75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7DB"/>
  </w:style>
  <w:style w:type="character" w:customStyle="1" w:styleId="st">
    <w:name w:val="st"/>
    <w:basedOn w:val="DefaultParagraphFont"/>
    <w:rsid w:val="00280C3E"/>
  </w:style>
  <w:style w:type="character" w:styleId="Emphasis">
    <w:name w:val="Emphasis"/>
    <w:basedOn w:val="DefaultParagraphFont"/>
    <w:uiPriority w:val="20"/>
    <w:qFormat/>
    <w:rsid w:val="00280C3E"/>
    <w:rPr>
      <w:i/>
      <w:iCs/>
    </w:rPr>
  </w:style>
  <w:style w:type="paragraph" w:styleId="BalloonText">
    <w:name w:val="Balloon Text"/>
    <w:basedOn w:val="Normal"/>
    <w:link w:val="BalloonTextChar"/>
    <w:uiPriority w:val="99"/>
    <w:semiHidden/>
    <w:unhideWhenUsed/>
    <w:rsid w:val="009D1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9BC"/>
    <w:rPr>
      <w:rFonts w:ascii="Segoe UI" w:hAnsi="Segoe UI" w:cs="Segoe UI"/>
      <w:sz w:val="18"/>
      <w:szCs w:val="18"/>
    </w:rPr>
  </w:style>
  <w:style w:type="paragraph" w:styleId="NormalWeb">
    <w:name w:val="Normal (Web)"/>
    <w:basedOn w:val="Normal"/>
    <w:uiPriority w:val="99"/>
    <w:semiHidden/>
    <w:unhideWhenUsed/>
    <w:rsid w:val="0070761C"/>
    <w:pPr>
      <w:spacing w:before="100" w:beforeAutospacing="1" w:after="100" w:afterAutospacing="1" w:line="240" w:lineRule="auto"/>
    </w:pPr>
    <w:rPr>
      <w:rFonts w:ascii="Times New Roman" w:eastAsia="Times New Roman" w:hAnsi="Times New Roman" w:cs="Times New Roman"/>
      <w:sz w:val="24"/>
      <w:szCs w:val="24"/>
      <w:lang w:val="en-US" w:bidi="th-TH"/>
    </w:rPr>
  </w:style>
  <w:style w:type="character" w:customStyle="1" w:styleId="UnresolvedMention1">
    <w:name w:val="Unresolved Mention1"/>
    <w:basedOn w:val="DefaultParagraphFont"/>
    <w:uiPriority w:val="99"/>
    <w:semiHidden/>
    <w:unhideWhenUsed/>
    <w:rsid w:val="003A3B89"/>
    <w:rPr>
      <w:color w:val="605E5C"/>
      <w:shd w:val="clear" w:color="auto" w:fill="E1DFDD"/>
    </w:rPr>
  </w:style>
  <w:style w:type="table" w:styleId="TableGrid">
    <w:name w:val="Table Grid"/>
    <w:basedOn w:val="TableNormal"/>
    <w:uiPriority w:val="39"/>
    <w:rsid w:val="00BD2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66CB"/>
    <w:pPr>
      <w:autoSpaceDE w:val="0"/>
      <w:autoSpaceDN w:val="0"/>
      <w:adjustRightInd w:val="0"/>
      <w:spacing w:after="0" w:line="240" w:lineRule="auto"/>
    </w:pPr>
    <w:rPr>
      <w:rFonts w:ascii="TH SarabunPSK" w:hAnsi="TH SarabunPSK" w:cs="TH SarabunPSK"/>
      <w:color w:val="000000"/>
      <w:sz w:val="24"/>
      <w:szCs w:val="24"/>
      <w:lang w:val="fr-FR" w:bidi="th-TH"/>
    </w:rPr>
  </w:style>
  <w:style w:type="character" w:customStyle="1" w:styleId="UnresolvedMention">
    <w:name w:val="Unresolved Mention"/>
    <w:basedOn w:val="DefaultParagraphFont"/>
    <w:uiPriority w:val="99"/>
    <w:semiHidden/>
    <w:unhideWhenUsed/>
    <w:rsid w:val="00DA4D64"/>
    <w:rPr>
      <w:color w:val="605E5C"/>
      <w:shd w:val="clear" w:color="auto" w:fill="E1DFDD"/>
    </w:rPr>
  </w:style>
  <w:style w:type="character" w:customStyle="1" w:styleId="Heading1Char">
    <w:name w:val="Heading 1 Char"/>
    <w:basedOn w:val="DefaultParagraphFont"/>
    <w:link w:val="Heading1"/>
    <w:uiPriority w:val="9"/>
    <w:rsid w:val="008E55C2"/>
    <w:rPr>
      <w:rFonts w:ascii="Times New Roman" w:eastAsia="Times New Roman" w:hAnsi="Times New Roman" w:cs="Times New Roman"/>
      <w:b/>
      <w:bCs/>
      <w:kern w:val="36"/>
      <w:sz w:val="48"/>
      <w:szCs w:val="48"/>
      <w:lang w:val="en-US"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55C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64F"/>
    <w:pPr>
      <w:ind w:left="720"/>
      <w:contextualSpacing/>
    </w:pPr>
  </w:style>
  <w:style w:type="character" w:styleId="Hyperlink">
    <w:name w:val="Hyperlink"/>
    <w:basedOn w:val="DefaultParagraphFont"/>
    <w:uiPriority w:val="99"/>
    <w:unhideWhenUsed/>
    <w:rsid w:val="00E757DB"/>
    <w:rPr>
      <w:color w:val="0000FF"/>
      <w:u w:val="single"/>
    </w:rPr>
  </w:style>
  <w:style w:type="character" w:customStyle="1" w:styleId="gmail-m-36907362968195496gmail-il">
    <w:name w:val="gmail-m_-36907362968195496gmail-il"/>
    <w:basedOn w:val="DefaultParagraphFont"/>
    <w:rsid w:val="00E757DB"/>
  </w:style>
  <w:style w:type="paragraph" w:styleId="Header">
    <w:name w:val="header"/>
    <w:basedOn w:val="Normal"/>
    <w:link w:val="HeaderChar"/>
    <w:uiPriority w:val="99"/>
    <w:unhideWhenUsed/>
    <w:rsid w:val="00E75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7DB"/>
  </w:style>
  <w:style w:type="paragraph" w:styleId="Footer">
    <w:name w:val="footer"/>
    <w:basedOn w:val="Normal"/>
    <w:link w:val="FooterChar"/>
    <w:uiPriority w:val="99"/>
    <w:unhideWhenUsed/>
    <w:rsid w:val="00E75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7DB"/>
  </w:style>
  <w:style w:type="character" w:customStyle="1" w:styleId="st">
    <w:name w:val="st"/>
    <w:basedOn w:val="DefaultParagraphFont"/>
    <w:rsid w:val="00280C3E"/>
  </w:style>
  <w:style w:type="character" w:styleId="Emphasis">
    <w:name w:val="Emphasis"/>
    <w:basedOn w:val="DefaultParagraphFont"/>
    <w:uiPriority w:val="20"/>
    <w:qFormat/>
    <w:rsid w:val="00280C3E"/>
    <w:rPr>
      <w:i/>
      <w:iCs/>
    </w:rPr>
  </w:style>
  <w:style w:type="paragraph" w:styleId="BalloonText">
    <w:name w:val="Balloon Text"/>
    <w:basedOn w:val="Normal"/>
    <w:link w:val="BalloonTextChar"/>
    <w:uiPriority w:val="99"/>
    <w:semiHidden/>
    <w:unhideWhenUsed/>
    <w:rsid w:val="009D1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9BC"/>
    <w:rPr>
      <w:rFonts w:ascii="Segoe UI" w:hAnsi="Segoe UI" w:cs="Segoe UI"/>
      <w:sz w:val="18"/>
      <w:szCs w:val="18"/>
    </w:rPr>
  </w:style>
  <w:style w:type="paragraph" w:styleId="NormalWeb">
    <w:name w:val="Normal (Web)"/>
    <w:basedOn w:val="Normal"/>
    <w:uiPriority w:val="99"/>
    <w:semiHidden/>
    <w:unhideWhenUsed/>
    <w:rsid w:val="0070761C"/>
    <w:pPr>
      <w:spacing w:before="100" w:beforeAutospacing="1" w:after="100" w:afterAutospacing="1" w:line="240" w:lineRule="auto"/>
    </w:pPr>
    <w:rPr>
      <w:rFonts w:ascii="Times New Roman" w:eastAsia="Times New Roman" w:hAnsi="Times New Roman" w:cs="Times New Roman"/>
      <w:sz w:val="24"/>
      <w:szCs w:val="24"/>
      <w:lang w:val="en-US" w:bidi="th-TH"/>
    </w:rPr>
  </w:style>
  <w:style w:type="character" w:customStyle="1" w:styleId="UnresolvedMention1">
    <w:name w:val="Unresolved Mention1"/>
    <w:basedOn w:val="DefaultParagraphFont"/>
    <w:uiPriority w:val="99"/>
    <w:semiHidden/>
    <w:unhideWhenUsed/>
    <w:rsid w:val="003A3B89"/>
    <w:rPr>
      <w:color w:val="605E5C"/>
      <w:shd w:val="clear" w:color="auto" w:fill="E1DFDD"/>
    </w:rPr>
  </w:style>
  <w:style w:type="table" w:styleId="TableGrid">
    <w:name w:val="Table Grid"/>
    <w:basedOn w:val="TableNormal"/>
    <w:uiPriority w:val="39"/>
    <w:rsid w:val="00BD2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66CB"/>
    <w:pPr>
      <w:autoSpaceDE w:val="0"/>
      <w:autoSpaceDN w:val="0"/>
      <w:adjustRightInd w:val="0"/>
      <w:spacing w:after="0" w:line="240" w:lineRule="auto"/>
    </w:pPr>
    <w:rPr>
      <w:rFonts w:ascii="TH SarabunPSK" w:hAnsi="TH SarabunPSK" w:cs="TH SarabunPSK"/>
      <w:color w:val="000000"/>
      <w:sz w:val="24"/>
      <w:szCs w:val="24"/>
      <w:lang w:val="fr-FR" w:bidi="th-TH"/>
    </w:rPr>
  </w:style>
  <w:style w:type="character" w:customStyle="1" w:styleId="UnresolvedMention">
    <w:name w:val="Unresolved Mention"/>
    <w:basedOn w:val="DefaultParagraphFont"/>
    <w:uiPriority w:val="99"/>
    <w:semiHidden/>
    <w:unhideWhenUsed/>
    <w:rsid w:val="00DA4D64"/>
    <w:rPr>
      <w:color w:val="605E5C"/>
      <w:shd w:val="clear" w:color="auto" w:fill="E1DFDD"/>
    </w:rPr>
  </w:style>
  <w:style w:type="character" w:customStyle="1" w:styleId="Heading1Char">
    <w:name w:val="Heading 1 Char"/>
    <w:basedOn w:val="DefaultParagraphFont"/>
    <w:link w:val="Heading1"/>
    <w:uiPriority w:val="9"/>
    <w:rsid w:val="008E55C2"/>
    <w:rPr>
      <w:rFonts w:ascii="Times New Roman" w:eastAsia="Times New Roman" w:hAnsi="Times New Roman" w:cs="Times New Roman"/>
      <w:b/>
      <w:bCs/>
      <w:kern w:val="36"/>
      <w:sz w:val="48"/>
      <w:szCs w:val="48"/>
      <w:lang w:val="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45581">
      <w:bodyDiv w:val="1"/>
      <w:marLeft w:val="0"/>
      <w:marRight w:val="0"/>
      <w:marTop w:val="0"/>
      <w:marBottom w:val="0"/>
      <w:divBdr>
        <w:top w:val="none" w:sz="0" w:space="0" w:color="auto"/>
        <w:left w:val="none" w:sz="0" w:space="0" w:color="auto"/>
        <w:bottom w:val="none" w:sz="0" w:space="0" w:color="auto"/>
        <w:right w:val="none" w:sz="0" w:space="0" w:color="auto"/>
      </w:divBdr>
    </w:div>
    <w:div w:id="341321019">
      <w:bodyDiv w:val="1"/>
      <w:marLeft w:val="0"/>
      <w:marRight w:val="0"/>
      <w:marTop w:val="0"/>
      <w:marBottom w:val="0"/>
      <w:divBdr>
        <w:top w:val="none" w:sz="0" w:space="0" w:color="auto"/>
        <w:left w:val="none" w:sz="0" w:space="0" w:color="auto"/>
        <w:bottom w:val="none" w:sz="0" w:space="0" w:color="auto"/>
        <w:right w:val="none" w:sz="0" w:space="0" w:color="auto"/>
      </w:divBdr>
    </w:div>
    <w:div w:id="455762503">
      <w:bodyDiv w:val="1"/>
      <w:marLeft w:val="0"/>
      <w:marRight w:val="0"/>
      <w:marTop w:val="0"/>
      <w:marBottom w:val="0"/>
      <w:divBdr>
        <w:top w:val="none" w:sz="0" w:space="0" w:color="auto"/>
        <w:left w:val="none" w:sz="0" w:space="0" w:color="auto"/>
        <w:bottom w:val="none" w:sz="0" w:space="0" w:color="auto"/>
        <w:right w:val="none" w:sz="0" w:space="0" w:color="auto"/>
      </w:divBdr>
      <w:divsChild>
        <w:div w:id="303051056">
          <w:marLeft w:val="446"/>
          <w:marRight w:val="0"/>
          <w:marTop w:val="0"/>
          <w:marBottom w:val="0"/>
          <w:divBdr>
            <w:top w:val="none" w:sz="0" w:space="0" w:color="auto"/>
            <w:left w:val="none" w:sz="0" w:space="0" w:color="auto"/>
            <w:bottom w:val="none" w:sz="0" w:space="0" w:color="auto"/>
            <w:right w:val="none" w:sz="0" w:space="0" w:color="auto"/>
          </w:divBdr>
        </w:div>
      </w:divsChild>
    </w:div>
    <w:div w:id="490147053">
      <w:bodyDiv w:val="1"/>
      <w:marLeft w:val="0"/>
      <w:marRight w:val="0"/>
      <w:marTop w:val="0"/>
      <w:marBottom w:val="0"/>
      <w:divBdr>
        <w:top w:val="none" w:sz="0" w:space="0" w:color="auto"/>
        <w:left w:val="none" w:sz="0" w:space="0" w:color="auto"/>
        <w:bottom w:val="none" w:sz="0" w:space="0" w:color="auto"/>
        <w:right w:val="none" w:sz="0" w:space="0" w:color="auto"/>
      </w:divBdr>
    </w:div>
    <w:div w:id="627516082">
      <w:bodyDiv w:val="1"/>
      <w:marLeft w:val="0"/>
      <w:marRight w:val="0"/>
      <w:marTop w:val="0"/>
      <w:marBottom w:val="0"/>
      <w:divBdr>
        <w:top w:val="none" w:sz="0" w:space="0" w:color="auto"/>
        <w:left w:val="none" w:sz="0" w:space="0" w:color="auto"/>
        <w:bottom w:val="none" w:sz="0" w:space="0" w:color="auto"/>
        <w:right w:val="none" w:sz="0" w:space="0" w:color="auto"/>
      </w:divBdr>
      <w:divsChild>
        <w:div w:id="1507986079">
          <w:marLeft w:val="446"/>
          <w:marRight w:val="0"/>
          <w:marTop w:val="0"/>
          <w:marBottom w:val="0"/>
          <w:divBdr>
            <w:top w:val="none" w:sz="0" w:space="0" w:color="auto"/>
            <w:left w:val="none" w:sz="0" w:space="0" w:color="auto"/>
            <w:bottom w:val="none" w:sz="0" w:space="0" w:color="auto"/>
            <w:right w:val="none" w:sz="0" w:space="0" w:color="auto"/>
          </w:divBdr>
        </w:div>
        <w:div w:id="5987798">
          <w:marLeft w:val="446"/>
          <w:marRight w:val="0"/>
          <w:marTop w:val="0"/>
          <w:marBottom w:val="0"/>
          <w:divBdr>
            <w:top w:val="none" w:sz="0" w:space="0" w:color="auto"/>
            <w:left w:val="none" w:sz="0" w:space="0" w:color="auto"/>
            <w:bottom w:val="none" w:sz="0" w:space="0" w:color="auto"/>
            <w:right w:val="none" w:sz="0" w:space="0" w:color="auto"/>
          </w:divBdr>
        </w:div>
        <w:div w:id="578515142">
          <w:marLeft w:val="446"/>
          <w:marRight w:val="0"/>
          <w:marTop w:val="0"/>
          <w:marBottom w:val="0"/>
          <w:divBdr>
            <w:top w:val="none" w:sz="0" w:space="0" w:color="auto"/>
            <w:left w:val="none" w:sz="0" w:space="0" w:color="auto"/>
            <w:bottom w:val="none" w:sz="0" w:space="0" w:color="auto"/>
            <w:right w:val="none" w:sz="0" w:space="0" w:color="auto"/>
          </w:divBdr>
        </w:div>
        <w:div w:id="86467111">
          <w:marLeft w:val="446"/>
          <w:marRight w:val="0"/>
          <w:marTop w:val="0"/>
          <w:marBottom w:val="0"/>
          <w:divBdr>
            <w:top w:val="none" w:sz="0" w:space="0" w:color="auto"/>
            <w:left w:val="none" w:sz="0" w:space="0" w:color="auto"/>
            <w:bottom w:val="none" w:sz="0" w:space="0" w:color="auto"/>
            <w:right w:val="none" w:sz="0" w:space="0" w:color="auto"/>
          </w:divBdr>
        </w:div>
        <w:div w:id="241188076">
          <w:marLeft w:val="446"/>
          <w:marRight w:val="0"/>
          <w:marTop w:val="0"/>
          <w:marBottom w:val="0"/>
          <w:divBdr>
            <w:top w:val="none" w:sz="0" w:space="0" w:color="auto"/>
            <w:left w:val="none" w:sz="0" w:space="0" w:color="auto"/>
            <w:bottom w:val="none" w:sz="0" w:space="0" w:color="auto"/>
            <w:right w:val="none" w:sz="0" w:space="0" w:color="auto"/>
          </w:divBdr>
        </w:div>
        <w:div w:id="137575099">
          <w:marLeft w:val="446"/>
          <w:marRight w:val="0"/>
          <w:marTop w:val="0"/>
          <w:marBottom w:val="0"/>
          <w:divBdr>
            <w:top w:val="none" w:sz="0" w:space="0" w:color="auto"/>
            <w:left w:val="none" w:sz="0" w:space="0" w:color="auto"/>
            <w:bottom w:val="none" w:sz="0" w:space="0" w:color="auto"/>
            <w:right w:val="none" w:sz="0" w:space="0" w:color="auto"/>
          </w:divBdr>
        </w:div>
      </w:divsChild>
    </w:div>
    <w:div w:id="712193880">
      <w:bodyDiv w:val="1"/>
      <w:marLeft w:val="0"/>
      <w:marRight w:val="0"/>
      <w:marTop w:val="0"/>
      <w:marBottom w:val="0"/>
      <w:divBdr>
        <w:top w:val="none" w:sz="0" w:space="0" w:color="auto"/>
        <w:left w:val="none" w:sz="0" w:space="0" w:color="auto"/>
        <w:bottom w:val="none" w:sz="0" w:space="0" w:color="auto"/>
        <w:right w:val="none" w:sz="0" w:space="0" w:color="auto"/>
      </w:divBdr>
    </w:div>
    <w:div w:id="877932586">
      <w:bodyDiv w:val="1"/>
      <w:marLeft w:val="0"/>
      <w:marRight w:val="0"/>
      <w:marTop w:val="0"/>
      <w:marBottom w:val="0"/>
      <w:divBdr>
        <w:top w:val="none" w:sz="0" w:space="0" w:color="auto"/>
        <w:left w:val="none" w:sz="0" w:space="0" w:color="auto"/>
        <w:bottom w:val="none" w:sz="0" w:space="0" w:color="auto"/>
        <w:right w:val="none" w:sz="0" w:space="0" w:color="auto"/>
      </w:divBdr>
    </w:div>
    <w:div w:id="1352606054">
      <w:bodyDiv w:val="1"/>
      <w:marLeft w:val="0"/>
      <w:marRight w:val="0"/>
      <w:marTop w:val="0"/>
      <w:marBottom w:val="0"/>
      <w:divBdr>
        <w:top w:val="none" w:sz="0" w:space="0" w:color="auto"/>
        <w:left w:val="none" w:sz="0" w:space="0" w:color="auto"/>
        <w:bottom w:val="none" w:sz="0" w:space="0" w:color="auto"/>
        <w:right w:val="none" w:sz="0" w:space="0" w:color="auto"/>
      </w:divBdr>
    </w:div>
    <w:div w:id="1411006154">
      <w:bodyDiv w:val="1"/>
      <w:marLeft w:val="0"/>
      <w:marRight w:val="0"/>
      <w:marTop w:val="0"/>
      <w:marBottom w:val="0"/>
      <w:divBdr>
        <w:top w:val="none" w:sz="0" w:space="0" w:color="auto"/>
        <w:left w:val="none" w:sz="0" w:space="0" w:color="auto"/>
        <w:bottom w:val="none" w:sz="0" w:space="0" w:color="auto"/>
        <w:right w:val="none" w:sz="0" w:space="0" w:color="auto"/>
      </w:divBdr>
    </w:div>
    <w:div w:id="1535540437">
      <w:bodyDiv w:val="1"/>
      <w:marLeft w:val="0"/>
      <w:marRight w:val="0"/>
      <w:marTop w:val="0"/>
      <w:marBottom w:val="0"/>
      <w:divBdr>
        <w:top w:val="none" w:sz="0" w:space="0" w:color="auto"/>
        <w:left w:val="none" w:sz="0" w:space="0" w:color="auto"/>
        <w:bottom w:val="none" w:sz="0" w:space="0" w:color="auto"/>
        <w:right w:val="none" w:sz="0" w:space="0" w:color="auto"/>
      </w:divBdr>
      <w:divsChild>
        <w:div w:id="903445325">
          <w:marLeft w:val="0"/>
          <w:marRight w:val="0"/>
          <w:marTop w:val="300"/>
          <w:marBottom w:val="0"/>
          <w:divBdr>
            <w:top w:val="none" w:sz="0" w:space="0" w:color="auto"/>
            <w:left w:val="none" w:sz="0" w:space="0" w:color="auto"/>
            <w:bottom w:val="none" w:sz="0" w:space="0" w:color="auto"/>
            <w:right w:val="none" w:sz="0" w:space="0" w:color="auto"/>
          </w:divBdr>
        </w:div>
      </w:divsChild>
    </w:div>
    <w:div w:id="1783113102">
      <w:bodyDiv w:val="1"/>
      <w:marLeft w:val="0"/>
      <w:marRight w:val="0"/>
      <w:marTop w:val="0"/>
      <w:marBottom w:val="0"/>
      <w:divBdr>
        <w:top w:val="none" w:sz="0" w:space="0" w:color="auto"/>
        <w:left w:val="none" w:sz="0" w:space="0" w:color="auto"/>
        <w:bottom w:val="none" w:sz="0" w:space="0" w:color="auto"/>
        <w:right w:val="none" w:sz="0" w:space="0" w:color="auto"/>
      </w:divBdr>
      <w:divsChild>
        <w:div w:id="546452850">
          <w:marLeft w:val="0"/>
          <w:marRight w:val="0"/>
          <w:marTop w:val="300"/>
          <w:marBottom w:val="0"/>
          <w:divBdr>
            <w:top w:val="none" w:sz="0" w:space="0" w:color="auto"/>
            <w:left w:val="none" w:sz="0" w:space="0" w:color="auto"/>
            <w:bottom w:val="none" w:sz="0" w:space="0" w:color="auto"/>
            <w:right w:val="none" w:sz="0" w:space="0" w:color="auto"/>
          </w:divBdr>
        </w:div>
      </w:divsChild>
    </w:div>
    <w:div w:id="1846167902">
      <w:bodyDiv w:val="1"/>
      <w:marLeft w:val="0"/>
      <w:marRight w:val="0"/>
      <w:marTop w:val="0"/>
      <w:marBottom w:val="0"/>
      <w:divBdr>
        <w:top w:val="none" w:sz="0" w:space="0" w:color="auto"/>
        <w:left w:val="none" w:sz="0" w:space="0" w:color="auto"/>
        <w:bottom w:val="none" w:sz="0" w:space="0" w:color="auto"/>
        <w:right w:val="none" w:sz="0" w:space="0" w:color="auto"/>
      </w:divBdr>
    </w:div>
    <w:div w:id="2037192843">
      <w:bodyDiv w:val="1"/>
      <w:marLeft w:val="0"/>
      <w:marRight w:val="0"/>
      <w:marTop w:val="0"/>
      <w:marBottom w:val="0"/>
      <w:divBdr>
        <w:top w:val="none" w:sz="0" w:space="0" w:color="auto"/>
        <w:left w:val="none" w:sz="0" w:space="0" w:color="auto"/>
        <w:bottom w:val="none" w:sz="0" w:space="0" w:color="auto"/>
        <w:right w:val="none" w:sz="0" w:space="0" w:color="auto"/>
      </w:divBdr>
    </w:div>
    <w:div w:id="21335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francothaicc.com/typo3/index.php?route=%2Frecord%2Fedit&amp;token=83642763bb1a1344f4038ae574cb24642775c827&amp;edit%5Bsys_file_metadata%5D%5B251895%5D=edit&amp;returnUrl=%2Ftypo3%2Findex.php%3FM%3Dfile_FilelistList%26moduleToken%3Ddbaa570a12c9f82b747b36660899baf9a7ebcf7e%26id%3D1%253A%252Fthailande%252Fdocs%252FAerospace%252F%26target%3D1%25253A%25252Fthailande%25252Fdocs%25252FAerospace%25252F%26imagemode%3D1" TargetMode="External"/><Relationship Id="rId4" Type="http://schemas.microsoft.com/office/2007/relationships/stylesWithEffects" Target="stylesWithEffects.xml"/><Relationship Id="rId9" Type="http://schemas.openxmlformats.org/officeDocument/2006/relationships/hyperlink" Target="https://www.francothaicc.com/typo3/index.php?route=%2Frecord%2Fedit&amp;token=83642763bb1a1344f4038ae574cb24642775c827&amp;edit%5Bsys_file_metadata%5D%5B251894%5D=edit&amp;returnUrl=%2Ftypo3%2Findex.php%3FM%3Dfile_FilelistList%26moduleToken%3Ddbaa570a12c9f82b747b36660899baf9a7ebcf7e%26id%3D1%253A%252Fthailande%252Fdocs%252FAerospace%252F%26target%3D1%25253A%25252Fthailande%25252Fdocs%25252FAerospace%25252F%26imagemode%3D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DAC88-AD2F-4606-BFC3-D12ADE8A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3</Pages>
  <Words>1113</Words>
  <Characters>6347</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Sommawan</dc:creator>
  <cp:lastModifiedBy>PTUM</cp:lastModifiedBy>
  <cp:revision>11</cp:revision>
  <cp:lastPrinted>2019-07-12T10:33:00Z</cp:lastPrinted>
  <dcterms:created xsi:type="dcterms:W3CDTF">2020-04-15T02:15:00Z</dcterms:created>
  <dcterms:modified xsi:type="dcterms:W3CDTF">2020-04-17T11:24:00Z</dcterms:modified>
</cp:coreProperties>
</file>